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7FFAF" w14:textId="1EAD3988" w:rsidR="004A00ED" w:rsidRPr="008973FC" w:rsidRDefault="008973FC" w:rsidP="004A00ED">
      <w:pPr>
        <w:rPr>
          <w:rFonts w:ascii="Times New Roman" w:hAnsi="Times New Roman" w:cs="Times New Roman"/>
          <w:sz w:val="26"/>
        </w:rPr>
      </w:pPr>
      <w:bookmarkStart w:id="0" w:name="_Hlk81683673"/>
      <w:r>
        <w:rPr>
          <w:rFonts w:ascii="Times New Roman" w:hAnsi="Times New Roman" w:cs="Times New Roman"/>
          <w:lang w:val="en-US"/>
        </w:rPr>
        <w:t xml:space="preserve">     </w:t>
      </w:r>
      <w:r w:rsidR="004A00ED" w:rsidRPr="008973FC">
        <w:rPr>
          <w:rFonts w:ascii="Times New Roman" w:hAnsi="Times New Roman" w:cs="Times New Roman"/>
        </w:rPr>
        <w:t xml:space="preserve">ỦY BAN NHÂN DÂN QUẬN 1 </w:t>
      </w:r>
      <w:r w:rsidR="00ED4508" w:rsidRPr="008973FC">
        <w:rPr>
          <w:rFonts w:ascii="Times New Roman" w:hAnsi="Times New Roman" w:cs="Times New Roman"/>
          <w:lang w:val="en-US"/>
        </w:rPr>
        <w:t xml:space="preserve">        </w:t>
      </w:r>
      <w:r>
        <w:rPr>
          <w:rFonts w:ascii="Times New Roman" w:hAnsi="Times New Roman" w:cs="Times New Roman"/>
          <w:lang w:val="en-US"/>
        </w:rPr>
        <w:t xml:space="preserve">                </w:t>
      </w:r>
      <w:r w:rsidR="004A00ED" w:rsidRPr="008973FC">
        <w:rPr>
          <w:rFonts w:ascii="Times New Roman" w:hAnsi="Times New Roman" w:cs="Times New Roman"/>
          <w:b/>
        </w:rPr>
        <w:t>CỘNG HOÀ XÃ HỘI CHỦ NGHĨA VIỆT NAM</w:t>
      </w:r>
    </w:p>
    <w:p w14:paraId="1A48C52D" w14:textId="14E717DA" w:rsidR="004A00ED" w:rsidRPr="008973FC" w:rsidRDefault="004A00ED" w:rsidP="004A00ED">
      <w:pPr>
        <w:rPr>
          <w:rFonts w:ascii="Times New Roman" w:hAnsi="Times New Roman" w:cs="Times New Roman"/>
          <w:b/>
          <w:sz w:val="26"/>
        </w:rPr>
      </w:pPr>
      <w:r w:rsidRPr="008973FC">
        <w:rPr>
          <w:rFonts w:ascii="Times New Roman" w:hAnsi="Times New Roman" w:cs="Times New Roman"/>
          <w:b/>
          <w:sz w:val="26"/>
        </w:rPr>
        <w:t>TRƯỜNG TRUNG HỌC CƠ SỞ</w:t>
      </w:r>
      <w:r w:rsidR="00ED4508" w:rsidRPr="008973FC">
        <w:rPr>
          <w:rFonts w:ascii="Times New Roman" w:hAnsi="Times New Roman" w:cs="Times New Roman"/>
          <w:b/>
          <w:sz w:val="26"/>
          <w:lang w:val="en-US"/>
        </w:rPr>
        <w:t xml:space="preserve">             </w:t>
      </w:r>
      <w:r w:rsidR="008973FC">
        <w:rPr>
          <w:rFonts w:ascii="Times New Roman" w:hAnsi="Times New Roman" w:cs="Times New Roman"/>
          <w:b/>
          <w:sz w:val="26"/>
          <w:lang w:val="en-US"/>
        </w:rPr>
        <w:t xml:space="preserve">                      </w:t>
      </w:r>
      <w:r w:rsidR="00ED4508" w:rsidRPr="008973FC">
        <w:rPr>
          <w:rFonts w:ascii="Times New Roman" w:hAnsi="Times New Roman" w:cs="Times New Roman"/>
          <w:b/>
          <w:sz w:val="26"/>
          <w:lang w:val="en-US"/>
        </w:rPr>
        <w:t xml:space="preserve"> </w:t>
      </w:r>
      <w:r w:rsidRPr="008973FC">
        <w:rPr>
          <w:rFonts w:ascii="Times New Roman" w:hAnsi="Times New Roman" w:cs="Times New Roman"/>
          <w:b/>
          <w:sz w:val="26"/>
        </w:rPr>
        <w:t xml:space="preserve">Độc lập – Tự do – Hạnh phúc     </w:t>
      </w:r>
    </w:p>
    <w:p w14:paraId="74C118B3" w14:textId="28553065" w:rsidR="004A00ED" w:rsidRPr="008973FC" w:rsidRDefault="00B04A7A" w:rsidP="004A00ED">
      <w:pPr>
        <w:rPr>
          <w:rFonts w:ascii="Times New Roman" w:hAnsi="Times New Roman" w:cs="Times New Roman"/>
          <w:b/>
          <w:sz w:val="26"/>
          <w:lang w:val="en-US"/>
        </w:rPr>
      </w:pPr>
      <w:r>
        <w:rPr>
          <w:rFonts w:ascii="Times New Roman" w:hAnsi="Times New Roman" w:cs="Times New Roman"/>
          <w:b/>
          <w:noProof/>
          <w:sz w:val="26"/>
        </w:rPr>
        <mc:AlternateContent>
          <mc:Choice Requires="wps">
            <w:drawing>
              <wp:anchor distT="4294967294" distB="4294967294" distL="114300" distR="114300" simplePos="0" relativeHeight="251654144" behindDoc="0" locked="0" layoutInCell="1" allowOverlap="1" wp14:anchorId="0A7E1171" wp14:editId="2F5699C0">
                <wp:simplePos x="0" y="0"/>
                <wp:positionH relativeFrom="column">
                  <wp:posOffset>3853815</wp:posOffset>
                </wp:positionH>
                <wp:positionV relativeFrom="paragraph">
                  <wp:posOffset>14604</wp:posOffset>
                </wp:positionV>
                <wp:extent cx="2049780" cy="0"/>
                <wp:effectExtent l="0" t="0" r="0" b="0"/>
                <wp:wrapNone/>
                <wp:docPr id="2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49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34FFE99" id="Straight Connector 4"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303.45pt,1.15pt" to="464.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" strokecolor="black [3200]" strokeweight=".5pt">
                <v:stroke joinstyle="miter"/>
                <o:lock v:ext="edit" shapetype="f"/>
              </v:line>
            </w:pict>
          </mc:Fallback>
        </mc:AlternateContent>
      </w:r>
      <w:r>
        <w:rPr>
          <w:rFonts w:ascii="Times New Roman" w:hAnsi="Times New Roman" w:cs="Times New Roman"/>
          <w:b/>
          <w:noProof/>
          <w:sz w:val="26"/>
        </w:rPr>
        <mc:AlternateContent>
          <mc:Choice Requires="wps">
            <w:drawing>
              <wp:anchor distT="4294967293" distB="4294967293" distL="114300" distR="114300" simplePos="0" relativeHeight="251655168" behindDoc="0" locked="0" layoutInCell="1" allowOverlap="1" wp14:anchorId="216FD167" wp14:editId="15BD56B6">
                <wp:simplePos x="0" y="0"/>
                <wp:positionH relativeFrom="column">
                  <wp:posOffset>710565</wp:posOffset>
                </wp:positionH>
                <wp:positionV relativeFrom="paragraph">
                  <wp:posOffset>213359</wp:posOffset>
                </wp:positionV>
                <wp:extent cx="655955" cy="0"/>
                <wp:effectExtent l="0" t="0" r="0" b="0"/>
                <wp:wrapNone/>
                <wp:docPr id="2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9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646A5" id="Straight Connector 3"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55.95pt,16.8pt" to="107.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" strokecolor="black [3200]" strokeweight=".5pt">
                <v:stroke joinstyle="miter"/>
                <o:lock v:ext="edit" shapetype="f"/>
              </v:line>
            </w:pict>
          </mc:Fallback>
        </mc:AlternateContent>
      </w:r>
      <w:r w:rsidR="004A00ED" w:rsidRPr="008973FC">
        <w:rPr>
          <w:rFonts w:ascii="Times New Roman" w:hAnsi="Times New Roman" w:cs="Times New Roman"/>
          <w:b/>
          <w:sz w:val="26"/>
        </w:rPr>
        <w:t xml:space="preserve">               </w:t>
      </w:r>
      <w:r w:rsidR="008973FC" w:rsidRPr="008973FC">
        <w:rPr>
          <w:rFonts w:ascii="Times New Roman" w:hAnsi="Times New Roman" w:cs="Times New Roman"/>
          <w:b/>
          <w:sz w:val="26"/>
          <w:lang w:val="en-US"/>
        </w:rPr>
        <w:t>CHU VĂN AN</w:t>
      </w:r>
    </w:p>
    <w:p w14:paraId="2EDD8490" w14:textId="77777777" w:rsidR="004A00ED" w:rsidRPr="008973FC" w:rsidRDefault="004A00ED" w:rsidP="004A00ED">
      <w:pPr>
        <w:rPr>
          <w:rFonts w:ascii="Times New Roman" w:hAnsi="Times New Roman" w:cs="Times New Roman"/>
          <w:sz w:val="28"/>
          <w:szCs w:val="28"/>
        </w:rPr>
      </w:pPr>
    </w:p>
    <w:p w14:paraId="6BBAC880" w14:textId="77777777" w:rsidR="00231067" w:rsidRDefault="004A00ED" w:rsidP="004A00ED">
      <w:pPr>
        <w:tabs>
          <w:tab w:val="center" w:pos="4680"/>
          <w:tab w:val="left" w:pos="8604"/>
        </w:tabs>
        <w:rPr>
          <w:rFonts w:ascii="Times New Roman" w:hAnsi="Times New Roman" w:cs="Times New Roman"/>
          <w:b/>
          <w:bCs/>
          <w:sz w:val="28"/>
          <w:szCs w:val="28"/>
          <w:lang w:val="en-US"/>
        </w:rPr>
      </w:pPr>
      <w:r w:rsidRPr="008973FC">
        <w:rPr>
          <w:rFonts w:ascii="Times New Roman" w:hAnsi="Times New Roman" w:cs="Times New Roman"/>
          <w:b/>
          <w:bCs/>
          <w:sz w:val="28"/>
          <w:szCs w:val="28"/>
        </w:rPr>
        <w:tab/>
      </w:r>
      <w:bookmarkStart w:id="1" w:name="_Hlk82242565"/>
      <w:r w:rsidRPr="008973FC">
        <w:rPr>
          <w:rFonts w:ascii="Times New Roman" w:hAnsi="Times New Roman" w:cs="Times New Roman"/>
          <w:b/>
          <w:bCs/>
          <w:sz w:val="28"/>
          <w:szCs w:val="28"/>
        </w:rPr>
        <w:t xml:space="preserve">NỘI DUNG </w:t>
      </w:r>
      <w:r w:rsidRPr="008973FC">
        <w:rPr>
          <w:rFonts w:ascii="Times New Roman" w:hAnsi="Times New Roman" w:cs="Times New Roman"/>
          <w:b/>
          <w:bCs/>
          <w:sz w:val="28"/>
          <w:szCs w:val="28"/>
          <w:lang w:val="en-US"/>
        </w:rPr>
        <w:t>HƯỚNG DẪN HỌC SINH TỰ HỌC</w:t>
      </w:r>
      <w:r w:rsidR="00231067">
        <w:rPr>
          <w:rFonts w:ascii="Times New Roman" w:hAnsi="Times New Roman" w:cs="Times New Roman"/>
          <w:b/>
          <w:bCs/>
          <w:sz w:val="28"/>
          <w:szCs w:val="28"/>
          <w:lang w:val="en-US"/>
        </w:rPr>
        <w:t xml:space="preserve"> </w:t>
      </w:r>
    </w:p>
    <w:p w14:paraId="033353C5" w14:textId="09D0B2BB" w:rsidR="00675781" w:rsidRPr="00231067" w:rsidRDefault="004A00ED" w:rsidP="00231067">
      <w:pPr>
        <w:tabs>
          <w:tab w:val="center" w:pos="4680"/>
          <w:tab w:val="left" w:pos="8604"/>
        </w:tabs>
        <w:jc w:val="center"/>
        <w:rPr>
          <w:rFonts w:ascii="Times New Roman" w:hAnsi="Times New Roman" w:cs="Times New Roman"/>
          <w:b/>
          <w:bCs/>
          <w:sz w:val="28"/>
          <w:szCs w:val="28"/>
          <w:lang w:val="en-US"/>
        </w:rPr>
      </w:pPr>
      <w:r w:rsidRPr="008973FC">
        <w:rPr>
          <w:rFonts w:ascii="Times New Roman" w:hAnsi="Times New Roman" w:cs="Times New Roman"/>
          <w:b/>
          <w:bCs/>
          <w:sz w:val="28"/>
          <w:szCs w:val="28"/>
        </w:rPr>
        <w:t xml:space="preserve">TUẦN </w:t>
      </w:r>
      <w:r w:rsidR="00033B8B">
        <w:rPr>
          <w:rFonts w:ascii="Times New Roman" w:hAnsi="Times New Roman" w:cs="Times New Roman"/>
          <w:b/>
          <w:bCs/>
          <w:sz w:val="28"/>
          <w:szCs w:val="28"/>
          <w:lang w:val="en-US"/>
        </w:rPr>
        <w:t>10</w:t>
      </w:r>
      <w:r w:rsidR="001423F6">
        <w:rPr>
          <w:rFonts w:ascii="Times New Roman" w:hAnsi="Times New Roman" w:cs="Times New Roman"/>
          <w:b/>
          <w:bCs/>
          <w:sz w:val="28"/>
          <w:szCs w:val="28"/>
          <w:lang w:val="en-US"/>
        </w:rPr>
        <w:t xml:space="preserve"> </w:t>
      </w:r>
      <w:r w:rsidRPr="008973FC">
        <w:rPr>
          <w:rFonts w:ascii="Times New Roman" w:hAnsi="Times New Roman" w:cs="Times New Roman"/>
          <w:b/>
          <w:bCs/>
          <w:sz w:val="28"/>
          <w:szCs w:val="28"/>
        </w:rPr>
        <w:t xml:space="preserve">- </w:t>
      </w:r>
      <w:r w:rsidR="00231067">
        <w:rPr>
          <w:rFonts w:ascii="Times New Roman" w:hAnsi="Times New Roman" w:cs="Times New Roman"/>
          <w:b/>
          <w:bCs/>
          <w:sz w:val="28"/>
          <w:szCs w:val="28"/>
          <w:lang w:val="en-US"/>
        </w:rPr>
        <w:t xml:space="preserve">LÝ </w:t>
      </w:r>
      <w:r w:rsidR="00FE1634">
        <w:rPr>
          <w:rFonts w:ascii="Times New Roman" w:hAnsi="Times New Roman" w:cs="Times New Roman"/>
          <w:b/>
          <w:bCs/>
          <w:sz w:val="28"/>
          <w:szCs w:val="28"/>
          <w:lang w:val="en-US"/>
        </w:rPr>
        <w:t>9</w:t>
      </w:r>
    </w:p>
    <w:p w14:paraId="11ECFD7E" w14:textId="77777777" w:rsidR="006D20E2" w:rsidRPr="008973FC" w:rsidRDefault="00017A66" w:rsidP="004A00ED">
      <w:pPr>
        <w:spacing w:line="360" w:lineRule="auto"/>
        <w:jc w:val="center"/>
        <w:rPr>
          <w:rFonts w:ascii="Times New Roman" w:hAnsi="Times New Roman" w:cs="Times New Roman"/>
          <w:b/>
          <w:iCs/>
          <w:sz w:val="28"/>
          <w:szCs w:val="28"/>
        </w:rPr>
      </w:pPr>
      <w:r w:rsidRPr="008973FC">
        <w:rPr>
          <w:rFonts w:ascii="Times New Roman" w:hAnsi="Times New Roman" w:cs="Times New Roman"/>
          <w:b/>
          <w:iCs/>
          <w:sz w:val="28"/>
          <w:szCs w:val="28"/>
        </w:rPr>
        <w:t>(</w:t>
      </w:r>
      <w:r w:rsidRPr="008973FC">
        <w:rPr>
          <w:rFonts w:ascii="Times New Roman" w:hAnsi="Times New Roman" w:cs="Times New Roman"/>
          <w:b/>
          <w:iCs/>
          <w:sz w:val="28"/>
          <w:szCs w:val="28"/>
          <w:lang w:val="en-US"/>
        </w:rPr>
        <w:t xml:space="preserve">Đối với học sinh </w:t>
      </w:r>
      <w:r w:rsidRPr="008973FC">
        <w:rPr>
          <w:rFonts w:ascii="Times New Roman" w:hAnsi="Times New Roman" w:cs="Times New Roman"/>
          <w:b/>
          <w:iCs/>
          <w:sz w:val="28"/>
          <w:szCs w:val="28"/>
        </w:rPr>
        <w:t>không thể học tập trực tuyến)</w:t>
      </w:r>
    </w:p>
    <w:p w14:paraId="4BC58E6F" w14:textId="77777777" w:rsidR="00017A66" w:rsidRPr="008973FC" w:rsidRDefault="00017A66" w:rsidP="00017A66">
      <w:pPr>
        <w:spacing w:line="360" w:lineRule="auto"/>
        <w:jc w:val="center"/>
        <w:rPr>
          <w:rFonts w:ascii="Times New Roman" w:hAnsi="Times New Roman" w:cs="Times New Roman"/>
          <w:b/>
          <w:bCs/>
          <w:lang w:val="en-US"/>
        </w:rPr>
      </w:pPr>
    </w:p>
    <w:p w14:paraId="74F612FC" w14:textId="77777777" w:rsidR="003C0E3F" w:rsidRPr="008973FC" w:rsidRDefault="003C0E3F" w:rsidP="006D3937">
      <w:pPr>
        <w:pStyle w:val="ListParagraph"/>
        <w:numPr>
          <w:ilvl w:val="0"/>
          <w:numId w:val="4"/>
        </w:numPr>
        <w:rPr>
          <w:rFonts w:ascii="Times New Roman" w:hAnsi="Times New Roman" w:cs="Times New Roman"/>
          <w:b/>
          <w:bCs/>
          <w:lang w:val="en-US"/>
        </w:rPr>
      </w:pPr>
      <w:r w:rsidRPr="008973FC">
        <w:rPr>
          <w:rFonts w:ascii="Times New Roman" w:hAnsi="Times New Roman" w:cs="Times New Roman"/>
          <w:b/>
          <w:bCs/>
          <w:lang w:val="en-US"/>
        </w:rPr>
        <w:t>T</w:t>
      </w:r>
      <w:r w:rsidR="004F455E" w:rsidRPr="008973FC">
        <w:rPr>
          <w:rFonts w:ascii="Times New Roman" w:hAnsi="Times New Roman" w:cs="Times New Roman"/>
          <w:b/>
          <w:bCs/>
          <w:lang w:val="en-US"/>
        </w:rPr>
        <w:t>ài liệ</w:t>
      </w:r>
      <w:r w:rsidR="0098532C" w:rsidRPr="008973FC">
        <w:rPr>
          <w:rFonts w:ascii="Times New Roman" w:hAnsi="Times New Roman" w:cs="Times New Roman"/>
          <w:b/>
          <w:bCs/>
          <w:lang w:val="en-US"/>
        </w:rPr>
        <w:t xml:space="preserve">u học tập và </w:t>
      </w:r>
      <w:r w:rsidR="0026131A" w:rsidRPr="008973FC">
        <w:rPr>
          <w:rFonts w:ascii="Times New Roman" w:hAnsi="Times New Roman" w:cs="Times New Roman"/>
          <w:b/>
          <w:bCs/>
          <w:lang w:val="en-US"/>
        </w:rPr>
        <w:t xml:space="preserve">Phiếu </w:t>
      </w:r>
      <w:r w:rsidR="0098532C" w:rsidRPr="008973FC">
        <w:rPr>
          <w:rFonts w:ascii="Times New Roman" w:hAnsi="Times New Roman" w:cs="Times New Roman"/>
          <w:b/>
          <w:bCs/>
          <w:lang w:val="en-US"/>
        </w:rPr>
        <w:t>hướng dẫn học sinh tự học</w:t>
      </w:r>
    </w:p>
    <w:p w14:paraId="1F434582" w14:textId="77777777" w:rsidR="003C0E3F" w:rsidRPr="008973FC" w:rsidRDefault="003C0E3F" w:rsidP="003C0E3F">
      <w:pPr>
        <w:pStyle w:val="ListParagraph"/>
        <w:jc w:val="center"/>
        <w:rPr>
          <w:rFonts w:ascii="Times New Roman" w:hAnsi="Times New Roman" w:cs="Times New Roman"/>
          <w:b/>
          <w:bCs/>
          <w:lang w:val="en-US"/>
        </w:rPr>
      </w:pPr>
      <w:r w:rsidRPr="008973FC">
        <w:rPr>
          <w:rFonts w:ascii="Times New Roman" w:hAnsi="Times New Roman" w:cs="Times New Roman"/>
          <w:b/>
          <w:bCs/>
          <w:lang w:val="en-US"/>
        </w:rPr>
        <w:t>PHIẾU HƯỚNG DẪN HỌC SINH TỰ HỌC</w:t>
      </w:r>
    </w:p>
    <w:p w14:paraId="72CE5EB8" w14:textId="39C4A922" w:rsidR="00017A66" w:rsidRPr="008973FC" w:rsidRDefault="00017A66" w:rsidP="00017A66">
      <w:pPr>
        <w:ind w:left="360"/>
        <w:rPr>
          <w:rFonts w:ascii="Times New Roman" w:hAnsi="Times New Roman" w:cs="Times New Roman"/>
          <w:b/>
          <w:bCs/>
          <w:lang w:val="en-US"/>
        </w:rPr>
      </w:pPr>
    </w:p>
    <w:tbl>
      <w:tblPr>
        <w:tblStyle w:val="TableGrid"/>
        <w:tblW w:w="10203" w:type="dxa"/>
        <w:tblLook w:val="04A0" w:firstRow="1" w:lastRow="0" w:firstColumn="1" w:lastColumn="0" w:noHBand="0" w:noVBand="1"/>
      </w:tblPr>
      <w:tblGrid>
        <w:gridCol w:w="1497"/>
        <w:gridCol w:w="8706"/>
      </w:tblGrid>
      <w:tr w:rsidR="006C2E22" w:rsidRPr="008973FC" w14:paraId="7CBECE22" w14:textId="77777777" w:rsidTr="00F65BFB">
        <w:tc>
          <w:tcPr>
            <w:tcW w:w="1497" w:type="dxa"/>
          </w:tcPr>
          <w:p w14:paraId="7214B885" w14:textId="77777777" w:rsidR="006D20E2" w:rsidRPr="008973FC" w:rsidRDefault="006D20E2" w:rsidP="008D0403">
            <w:pPr>
              <w:jc w:val="center"/>
              <w:rPr>
                <w:rFonts w:ascii="Times New Roman" w:hAnsi="Times New Roman" w:cs="Times New Roman"/>
                <w:b/>
                <w:bCs/>
                <w:lang w:val="en-US"/>
              </w:rPr>
            </w:pPr>
            <w:r w:rsidRPr="008973FC">
              <w:rPr>
                <w:rFonts w:ascii="Times New Roman" w:hAnsi="Times New Roman" w:cs="Times New Roman"/>
                <w:b/>
                <w:bCs/>
                <w:lang w:val="en-US"/>
              </w:rPr>
              <w:t>NỘI DUNG</w:t>
            </w:r>
          </w:p>
        </w:tc>
        <w:tc>
          <w:tcPr>
            <w:tcW w:w="8706" w:type="dxa"/>
          </w:tcPr>
          <w:p w14:paraId="1FF7B3F0" w14:textId="77777777" w:rsidR="006D20E2" w:rsidRPr="008973FC" w:rsidRDefault="00D836BC" w:rsidP="008D0403">
            <w:pPr>
              <w:jc w:val="center"/>
              <w:rPr>
                <w:rFonts w:ascii="Times New Roman" w:hAnsi="Times New Roman" w:cs="Times New Roman"/>
                <w:b/>
                <w:bCs/>
                <w:lang w:val="en-US"/>
              </w:rPr>
            </w:pPr>
            <w:r w:rsidRPr="008973FC">
              <w:rPr>
                <w:rFonts w:ascii="Times New Roman" w:hAnsi="Times New Roman" w:cs="Times New Roman"/>
                <w:b/>
                <w:bCs/>
                <w:lang w:val="en-US"/>
              </w:rPr>
              <w:t>GHI CHÚ</w:t>
            </w:r>
          </w:p>
        </w:tc>
      </w:tr>
      <w:bookmarkEnd w:id="0"/>
      <w:tr w:rsidR="008973FC" w:rsidRPr="008973FC" w14:paraId="4E4F383D" w14:textId="77777777" w:rsidTr="00F65BFB">
        <w:tc>
          <w:tcPr>
            <w:tcW w:w="10203" w:type="dxa"/>
            <w:gridSpan w:val="2"/>
          </w:tcPr>
          <w:p w14:paraId="5F0B447C" w14:textId="06A2F77C" w:rsidR="008973FC" w:rsidRPr="00033B8B" w:rsidRDefault="00033B8B" w:rsidP="008973FC">
            <w:pPr>
              <w:tabs>
                <w:tab w:val="left" w:pos="253"/>
              </w:tabs>
              <w:jc w:val="center"/>
              <w:rPr>
                <w:rFonts w:ascii="Times New Roman" w:hAnsi="Times New Roman" w:cs="Times New Roman"/>
                <w:bCs/>
              </w:rPr>
            </w:pPr>
            <w:r w:rsidRPr="00033B8B">
              <w:rPr>
                <w:rFonts w:ascii="Times New Roman" w:hAnsi="Times New Roman" w:cs="Times New Roman"/>
                <w:b/>
                <w:bCs/>
                <w:color w:val="FF0000"/>
                <w:sz w:val="36"/>
                <w:szCs w:val="36"/>
                <w:lang w:val="en-US"/>
              </w:rPr>
              <w:t xml:space="preserve">Tuần 10. </w:t>
            </w:r>
            <w:r w:rsidRPr="00033B8B">
              <w:rPr>
                <w:rFonts w:ascii="Times New Roman" w:hAnsi="Times New Roman" w:cs="Times New Roman"/>
                <w:b/>
                <w:color w:val="FF0000"/>
                <w:sz w:val="36"/>
                <w:szCs w:val="36"/>
              </w:rPr>
              <w:t>Bài 1</w:t>
            </w:r>
            <w:r w:rsidRPr="00033B8B">
              <w:rPr>
                <w:rFonts w:ascii="Times New Roman" w:hAnsi="Times New Roman" w:cs="Times New Roman"/>
                <w:b/>
                <w:color w:val="FF0000"/>
                <w:sz w:val="36"/>
                <w:szCs w:val="36"/>
                <w:lang w:val="en-US"/>
              </w:rPr>
              <w:t>1</w:t>
            </w:r>
            <w:r w:rsidRPr="00033B8B">
              <w:rPr>
                <w:rFonts w:ascii="Times New Roman" w:hAnsi="Times New Roman" w:cs="Times New Roman"/>
                <w:b/>
                <w:color w:val="FF0000"/>
                <w:sz w:val="36"/>
                <w:szCs w:val="36"/>
              </w:rPr>
              <w:t xml:space="preserve">: </w:t>
            </w:r>
            <w:r w:rsidRPr="00033B8B">
              <w:rPr>
                <w:rFonts w:ascii="Times New Roman" w:hAnsi="Times New Roman" w:cs="Times New Roman"/>
                <w:b/>
                <w:color w:val="FF0000"/>
                <w:w w:val="105"/>
                <w:sz w:val="36"/>
                <w:szCs w:val="36"/>
                <w:lang w:val="pt-BR"/>
              </w:rPr>
              <w:t>Sử dụng điện an toàn và tiết kiệm</w:t>
            </w:r>
            <w:r w:rsidRPr="00033B8B">
              <w:rPr>
                <w:rFonts w:ascii="Times New Roman" w:hAnsi="Times New Roman" w:cs="Times New Roman"/>
                <w:bCs/>
              </w:rPr>
              <w:t xml:space="preserve"> </w:t>
            </w:r>
          </w:p>
        </w:tc>
      </w:tr>
      <w:tr w:rsidR="006C2E22" w:rsidRPr="008973FC" w14:paraId="3B30946C" w14:textId="77777777" w:rsidTr="00033B8B">
        <w:trPr>
          <w:trHeight w:val="1107"/>
        </w:trPr>
        <w:tc>
          <w:tcPr>
            <w:tcW w:w="1497" w:type="dxa"/>
          </w:tcPr>
          <w:p w14:paraId="502D6B47" w14:textId="1E87A157" w:rsidR="008A7069" w:rsidRPr="008973FC" w:rsidRDefault="008A7069" w:rsidP="008A7069">
            <w:pPr>
              <w:rPr>
                <w:rFonts w:ascii="Times New Roman" w:hAnsi="Times New Roman" w:cs="Times New Roman"/>
                <w:b/>
                <w:bCs/>
                <w:i/>
                <w:lang w:val="en-US"/>
              </w:rPr>
            </w:pPr>
            <w:r w:rsidRPr="008973FC">
              <w:rPr>
                <w:rFonts w:ascii="Times New Roman" w:hAnsi="Times New Roman" w:cs="Times New Roman"/>
                <w:b/>
                <w:bCs/>
                <w:lang w:val="en-US"/>
              </w:rPr>
              <w:t>Hoạt động 1</w:t>
            </w:r>
            <w:r w:rsidRPr="008973FC">
              <w:rPr>
                <w:rFonts w:ascii="Times New Roman" w:hAnsi="Times New Roman" w:cs="Times New Roman"/>
                <w:bCs/>
                <w:lang w:val="en-US"/>
              </w:rPr>
              <w:t xml:space="preserve">: </w:t>
            </w:r>
            <w:r w:rsidRPr="008973FC">
              <w:rPr>
                <w:rFonts w:ascii="Times New Roman" w:hAnsi="Times New Roman" w:cs="Times New Roman"/>
                <w:b/>
                <w:bCs/>
                <w:i/>
                <w:lang w:val="en-US"/>
              </w:rPr>
              <w:t>Đọc</w:t>
            </w:r>
            <w:r w:rsidR="00243EE2">
              <w:rPr>
                <w:rFonts w:ascii="Times New Roman" w:hAnsi="Times New Roman" w:cs="Times New Roman"/>
                <w:b/>
                <w:bCs/>
                <w:i/>
                <w:lang w:val="en-US"/>
              </w:rPr>
              <w:t xml:space="preserve"> </w:t>
            </w:r>
            <w:r w:rsidRPr="008973FC">
              <w:rPr>
                <w:rFonts w:ascii="Times New Roman" w:hAnsi="Times New Roman" w:cs="Times New Roman"/>
                <w:b/>
                <w:bCs/>
                <w:i/>
                <w:lang w:val="en-US"/>
              </w:rPr>
              <w:t>tài liệu và thực hiện các yêu cầu.</w:t>
            </w:r>
          </w:p>
          <w:p w14:paraId="79796AF1" w14:textId="77777777" w:rsidR="008A7069" w:rsidRPr="008973FC" w:rsidRDefault="008A7069" w:rsidP="00FC20BE">
            <w:pPr>
              <w:rPr>
                <w:rFonts w:ascii="Times New Roman" w:hAnsi="Times New Roman" w:cs="Times New Roman"/>
                <w:b/>
                <w:bCs/>
                <w:szCs w:val="28"/>
              </w:rPr>
            </w:pPr>
          </w:p>
        </w:tc>
        <w:tc>
          <w:tcPr>
            <w:tcW w:w="8706" w:type="dxa"/>
          </w:tcPr>
          <w:p w14:paraId="78E2730F" w14:textId="467DA0BC" w:rsidR="001423F6" w:rsidRDefault="00FE1634" w:rsidP="001423F6">
            <w:pPr>
              <w:spacing w:after="60"/>
              <w:rPr>
                <w:rFonts w:ascii="Times New Roman" w:eastAsia="Arial" w:hAnsi="Times New Roman" w:cs="Times New Roman"/>
                <w:color w:val="FF0000"/>
                <w:sz w:val="26"/>
                <w:szCs w:val="26"/>
                <w:lang w:val="en-US"/>
              </w:rPr>
            </w:pPr>
            <w:r>
              <w:rPr>
                <w:rFonts w:ascii="Times New Roman" w:eastAsia="Arial" w:hAnsi="Times New Roman" w:cs="Times New Roman"/>
                <w:color w:val="FF0000"/>
                <w:sz w:val="26"/>
                <w:szCs w:val="26"/>
                <w:lang w:val="en-US"/>
              </w:rPr>
              <w:t>Các em hãy giải các bài tập sau:</w:t>
            </w:r>
          </w:p>
          <w:p w14:paraId="2F609F99" w14:textId="77777777" w:rsidR="00033B8B" w:rsidRPr="00033B8B" w:rsidRDefault="00FE1634" w:rsidP="00033B8B">
            <w:pPr>
              <w:pStyle w:val="NoSpacing"/>
              <w:rPr>
                <w:rFonts w:ascii="Times New Roman" w:hAnsi="Times New Roman" w:cs="Times New Roman"/>
                <w:sz w:val="24"/>
                <w:szCs w:val="24"/>
                <w:lang w:val="en-US"/>
              </w:rPr>
            </w:pPr>
            <w:r w:rsidRPr="008A4376">
              <w:rPr>
                <w:rFonts w:ascii="Times New Roman" w:hAnsi="Times New Roman" w:cs="Times New Roman"/>
                <w:sz w:val="28"/>
                <w:szCs w:val="28"/>
                <w:shd w:val="clear" w:color="auto" w:fill="FFFFFF"/>
                <w:lang w:val="en-US"/>
              </w:rPr>
              <w:t xml:space="preserve">1. </w:t>
            </w:r>
            <w:r w:rsidR="00033B8B" w:rsidRPr="00033B8B">
              <w:rPr>
                <w:rFonts w:ascii="Times New Roman" w:hAnsi="Times New Roman" w:cs="Times New Roman"/>
                <w:sz w:val="24"/>
                <w:szCs w:val="24"/>
                <w:lang w:val="en-US"/>
              </w:rPr>
              <w:t>Em hãy nhớ lại các kiến thức đã biết về an toàn khi sử dụng điện và trả lời các câu hỏi sau:</w:t>
            </w:r>
          </w:p>
          <w:p w14:paraId="28D77285" w14:textId="77777777" w:rsidR="00033B8B" w:rsidRPr="00033B8B" w:rsidRDefault="00033B8B" w:rsidP="00033B8B">
            <w:pPr>
              <w:pStyle w:val="NoSpacing"/>
              <w:rPr>
                <w:rFonts w:ascii="Times New Roman" w:hAnsi="Times New Roman" w:cs="Times New Roman"/>
                <w:sz w:val="24"/>
                <w:szCs w:val="24"/>
                <w:lang w:val="en-US"/>
              </w:rPr>
            </w:pPr>
            <w:r w:rsidRPr="00033B8B">
              <w:rPr>
                <w:rFonts w:ascii="Times New Roman" w:hAnsi="Times New Roman" w:cs="Times New Roman"/>
                <w:sz w:val="24"/>
                <w:szCs w:val="24"/>
                <w:lang w:val="en-US"/>
              </w:rPr>
              <w:t>- Dòng điện qua cơ thể bắt đầu gây ra tác dụng nguy hiểm khi cường độ dòng điện vượt quá giá trị nào: 0,01A; 0,1A hay 1A?</w:t>
            </w:r>
          </w:p>
          <w:p w14:paraId="6C512C29" w14:textId="77777777" w:rsidR="00033B8B" w:rsidRPr="00033B8B" w:rsidRDefault="00033B8B" w:rsidP="00033B8B">
            <w:pPr>
              <w:pStyle w:val="NoSpacing"/>
              <w:rPr>
                <w:rFonts w:ascii="Times New Roman" w:hAnsi="Times New Roman" w:cs="Times New Roman"/>
                <w:sz w:val="24"/>
                <w:szCs w:val="24"/>
                <w:lang w:val="en-US"/>
              </w:rPr>
            </w:pPr>
            <w:r w:rsidRPr="00033B8B">
              <w:rPr>
                <w:rFonts w:ascii="Times New Roman" w:hAnsi="Times New Roman" w:cs="Times New Roman"/>
                <w:sz w:val="24"/>
                <w:szCs w:val="24"/>
                <w:lang w:val="en-US"/>
              </w:rPr>
              <w:t>Cùng một cường độ, dòng điện xoay chiều có tác dụng nguy hiểm hơn dòng điện không đổi. Mạng điện trong gia đình là mạng điện xoay chiều nên phải thật chú ý để giữ an toàn khi sử dụng các dụng cụ điện nối với mạng điện trong nhà.</w:t>
            </w:r>
          </w:p>
          <w:p w14:paraId="0118048E" w14:textId="77777777" w:rsidR="00033B8B" w:rsidRPr="00033B8B" w:rsidRDefault="00033B8B" w:rsidP="00033B8B">
            <w:pPr>
              <w:pStyle w:val="NoSpacing"/>
              <w:rPr>
                <w:rFonts w:ascii="Times New Roman" w:hAnsi="Times New Roman" w:cs="Times New Roman"/>
                <w:sz w:val="24"/>
                <w:szCs w:val="24"/>
                <w:lang w:val="en-US"/>
              </w:rPr>
            </w:pPr>
            <w:r w:rsidRPr="00033B8B">
              <w:rPr>
                <w:rFonts w:ascii="Times New Roman" w:hAnsi="Times New Roman" w:cs="Times New Roman"/>
                <w:sz w:val="24"/>
                <w:szCs w:val="24"/>
                <w:lang w:val="en-US"/>
              </w:rPr>
              <w:t>- Phải hết sức cẩn thận vì có thể gặp nguy hiểm khi sử dụng các nguồn điện có hiệu điện thế vượt quá giá trị bao nhiêu: 4V, 40V hay 220V?</w:t>
            </w:r>
          </w:p>
          <w:p w14:paraId="11735F2E" w14:textId="77777777" w:rsidR="00033B8B" w:rsidRPr="00033B8B" w:rsidRDefault="00033B8B" w:rsidP="00033B8B">
            <w:pPr>
              <w:pStyle w:val="NoSpacing"/>
              <w:rPr>
                <w:rFonts w:ascii="Times New Roman" w:hAnsi="Times New Roman" w:cs="Times New Roman"/>
                <w:sz w:val="24"/>
                <w:szCs w:val="24"/>
                <w:lang w:val="en-US"/>
              </w:rPr>
            </w:pPr>
            <w:r w:rsidRPr="00033B8B">
              <w:rPr>
                <w:rFonts w:ascii="Times New Roman" w:hAnsi="Times New Roman" w:cs="Times New Roman"/>
                <w:sz w:val="24"/>
                <w:szCs w:val="24"/>
                <w:lang w:val="en-US"/>
              </w:rPr>
              <w:t>Trong thực tế nếu cơ thể ẩm ướt hay mệt mỏi, việc tiếp xúc với các hiệu điện thế thấp hơn cũng có thể gây nguy hiểm cho cơ thể.</w:t>
            </w:r>
          </w:p>
          <w:p w14:paraId="121725E8" w14:textId="77777777" w:rsidR="00033B8B" w:rsidRPr="00033B8B" w:rsidRDefault="00033B8B" w:rsidP="00033B8B">
            <w:pPr>
              <w:pStyle w:val="NoSpacing"/>
              <w:rPr>
                <w:rFonts w:ascii="Times New Roman" w:hAnsi="Times New Roman" w:cs="Times New Roman"/>
                <w:sz w:val="24"/>
                <w:szCs w:val="24"/>
                <w:lang w:val="en-US"/>
              </w:rPr>
            </w:pPr>
            <w:r w:rsidRPr="00033B8B">
              <w:rPr>
                <w:rFonts w:ascii="Times New Roman" w:hAnsi="Times New Roman" w:cs="Times New Roman"/>
                <w:sz w:val="24"/>
                <w:szCs w:val="24"/>
                <w:lang w:val="en-US"/>
              </w:rPr>
              <w:t>- Cần phải sử dụng các dây dẫn điện trong gia đình như thế nào: có trọng lượng nhỏ, có điện trở lớn hay có vỏ bọc cách điện tốt?</w:t>
            </w:r>
          </w:p>
          <w:p w14:paraId="3169207A" w14:textId="1D15EB1F" w:rsidR="00EF679F" w:rsidRPr="00FE1634" w:rsidRDefault="00EF679F" w:rsidP="00EF679F">
            <w:pPr>
              <w:tabs>
                <w:tab w:val="left" w:leader="dot" w:pos="8099"/>
              </w:tabs>
              <w:spacing w:after="60"/>
              <w:rPr>
                <w:rFonts w:ascii="Times New Roman" w:eastAsia="Arial" w:hAnsi="Times New Roman" w:cs="Times New Roman"/>
                <w:sz w:val="26"/>
                <w:szCs w:val="26"/>
                <w:lang w:val="en-US"/>
              </w:rPr>
            </w:pPr>
            <w:r w:rsidRPr="00FE1634">
              <w:rPr>
                <w:rFonts w:ascii="Times New Roman" w:eastAsia="Arial" w:hAnsi="Times New Roman" w:cs="Times New Roman"/>
                <w:sz w:val="26"/>
                <w:szCs w:val="26"/>
                <w:lang w:val="en-US"/>
              </w:rPr>
              <w:tab/>
            </w:r>
            <w:r w:rsidRPr="00FE1634">
              <w:rPr>
                <w:rFonts w:ascii="Times New Roman" w:eastAsia="Arial" w:hAnsi="Times New Roman" w:cs="Times New Roman"/>
                <w:sz w:val="26"/>
                <w:szCs w:val="26"/>
                <w:lang w:val="en-US"/>
              </w:rPr>
              <w:tab/>
            </w:r>
            <w:r w:rsidRPr="00FE1634">
              <w:rPr>
                <w:rFonts w:ascii="Times New Roman" w:eastAsia="Arial" w:hAnsi="Times New Roman" w:cs="Times New Roman"/>
                <w:sz w:val="26"/>
                <w:szCs w:val="26"/>
                <w:lang w:val="en-US"/>
              </w:rPr>
              <w:tab/>
            </w:r>
            <w:r w:rsidRPr="00FE1634">
              <w:rPr>
                <w:rFonts w:ascii="Times New Roman" w:eastAsia="Arial" w:hAnsi="Times New Roman" w:cs="Times New Roman"/>
                <w:sz w:val="26"/>
                <w:szCs w:val="26"/>
                <w:lang w:val="en-US"/>
              </w:rPr>
              <w:tab/>
            </w:r>
            <w:r w:rsidRPr="00FE1634">
              <w:rPr>
                <w:rFonts w:ascii="Times New Roman" w:eastAsia="Arial" w:hAnsi="Times New Roman" w:cs="Times New Roman"/>
                <w:sz w:val="26"/>
                <w:szCs w:val="26"/>
                <w:lang w:val="en-US"/>
              </w:rPr>
              <w:tab/>
            </w:r>
            <w:r w:rsidR="00FE1634" w:rsidRPr="00FE1634">
              <w:rPr>
                <w:rFonts w:ascii="Times New Roman" w:eastAsia="Arial" w:hAnsi="Times New Roman" w:cs="Times New Roman"/>
                <w:sz w:val="26"/>
                <w:szCs w:val="26"/>
                <w:lang w:val="en-US"/>
              </w:rPr>
              <w:tab/>
            </w:r>
            <w:r w:rsidR="00FE1634" w:rsidRPr="00FE1634">
              <w:rPr>
                <w:rFonts w:eastAsia="Arial"/>
                <w:lang w:val="en-US"/>
              </w:rPr>
              <w:tab/>
            </w:r>
            <w:r w:rsidR="00FE1634" w:rsidRPr="00FE1634">
              <w:rPr>
                <w:rFonts w:eastAsia="Arial"/>
                <w:lang w:val="en-US"/>
              </w:rPr>
              <w:tab/>
            </w:r>
            <w:r w:rsidR="00FE1634" w:rsidRPr="00FE1634">
              <w:rPr>
                <w:rFonts w:eastAsia="Arial"/>
                <w:lang w:val="en-US"/>
              </w:rPr>
              <w:tab/>
            </w:r>
            <w:r w:rsidR="00FE1634" w:rsidRPr="00FE1634">
              <w:rPr>
                <w:rFonts w:eastAsia="Arial"/>
                <w:lang w:val="en-US"/>
              </w:rPr>
              <w:tab/>
            </w:r>
          </w:p>
          <w:p w14:paraId="1AB36450" w14:textId="244405D4" w:rsidR="00033B8B" w:rsidRPr="00033B8B" w:rsidRDefault="00FE1634" w:rsidP="00033B8B">
            <w:pPr>
              <w:pStyle w:val="NoSpacing"/>
              <w:rPr>
                <w:rFonts w:ascii="Times New Roman" w:hAnsi="Times New Roman" w:cs="Times New Roman"/>
                <w:sz w:val="32"/>
                <w:szCs w:val="32"/>
                <w:lang w:val="en-US"/>
              </w:rPr>
            </w:pPr>
            <w:r w:rsidRPr="008A4376">
              <w:rPr>
                <w:rFonts w:ascii="Times New Roman" w:hAnsi="Times New Roman" w:cs="Times New Roman"/>
                <w:sz w:val="28"/>
                <w:szCs w:val="28"/>
                <w:lang w:val="en-US"/>
              </w:rPr>
              <w:t xml:space="preserve">2. </w:t>
            </w:r>
            <w:r w:rsidR="00033B8B" w:rsidRPr="00033B8B">
              <w:rPr>
                <w:rStyle w:val="Emphasis"/>
                <w:rFonts w:ascii="Times New Roman" w:hAnsi="Times New Roman" w:cs="Times New Roman"/>
                <w:i w:val="0"/>
                <w:iCs w:val="0"/>
                <w:color w:val="363636"/>
                <w:sz w:val="24"/>
                <w:szCs w:val="24"/>
                <w:shd w:val="clear" w:color="auto" w:fill="FFFFFF"/>
              </w:rPr>
              <w:t>Khi thay bóng đèn</w:t>
            </w:r>
            <w:r w:rsidR="00033B8B" w:rsidRPr="00033B8B">
              <w:rPr>
                <w:rStyle w:val="Emphasis"/>
                <w:rFonts w:ascii="Times New Roman" w:hAnsi="Times New Roman" w:cs="Times New Roman"/>
                <w:i w:val="0"/>
                <w:iCs w:val="0"/>
                <w:color w:val="363636"/>
                <w:sz w:val="24"/>
                <w:szCs w:val="24"/>
                <w:shd w:val="clear" w:color="auto" w:fill="FFFFFF"/>
                <w:lang w:val="en-US"/>
              </w:rPr>
              <w:t xml:space="preserve">, </w:t>
            </w:r>
            <w:r w:rsidR="00033B8B" w:rsidRPr="00033B8B">
              <w:rPr>
                <w:rStyle w:val="Emphasis"/>
                <w:rFonts w:ascii="Times New Roman" w:hAnsi="Times New Roman" w:cs="Times New Roman"/>
                <w:i w:val="0"/>
                <w:iCs w:val="0"/>
                <w:color w:val="363636"/>
                <w:sz w:val="24"/>
                <w:szCs w:val="24"/>
                <w:shd w:val="clear" w:color="auto" w:fill="FFFFFF"/>
              </w:rPr>
              <w:t>làm sao để tạo ra sự cách điện giữa đèn với nguồn điện trong nhà và giữ được an toàn điện? Hãy tìm hiểu và trả lời câu hỏi trong các trường hợp sau:</w:t>
            </w:r>
          </w:p>
          <w:p w14:paraId="31F32DAC" w14:textId="77777777" w:rsidR="00033B8B" w:rsidRPr="00033B8B" w:rsidRDefault="00033B8B" w:rsidP="00033B8B">
            <w:pPr>
              <w:pStyle w:val="NoSpacing"/>
              <w:rPr>
                <w:rFonts w:ascii="Times New Roman" w:eastAsia="Times New Roman" w:hAnsi="Times New Roman" w:cs="Times New Roman"/>
                <w:sz w:val="24"/>
                <w:szCs w:val="24"/>
                <w:lang w:val="en-US"/>
              </w:rPr>
            </w:pPr>
            <w:r w:rsidRPr="00033B8B">
              <w:rPr>
                <w:rFonts w:ascii="Times New Roman" w:eastAsia="Times New Roman" w:hAnsi="Times New Roman" w:cs="Times New Roman"/>
                <w:sz w:val="24"/>
                <w:szCs w:val="24"/>
                <w:lang w:val="en-US"/>
              </w:rPr>
              <w:t>- Thay bóng đèn của cái đèn bàn, đèn được nối vào nguồn điện nhà bằng dây dẫn và phích cắm.</w:t>
            </w:r>
          </w:p>
          <w:p w14:paraId="592BF653" w14:textId="77777777" w:rsidR="00033B8B" w:rsidRPr="00033B8B" w:rsidRDefault="00033B8B" w:rsidP="00033B8B">
            <w:pPr>
              <w:pStyle w:val="NoSpacing"/>
              <w:rPr>
                <w:rFonts w:ascii="Times New Roman" w:eastAsia="Times New Roman" w:hAnsi="Times New Roman" w:cs="Times New Roman"/>
                <w:sz w:val="24"/>
                <w:szCs w:val="24"/>
                <w:lang w:val="en-US"/>
              </w:rPr>
            </w:pPr>
            <w:r w:rsidRPr="00033B8B">
              <w:rPr>
                <w:rFonts w:ascii="Times New Roman" w:eastAsia="Times New Roman" w:hAnsi="Times New Roman" w:cs="Times New Roman"/>
                <w:sz w:val="24"/>
                <w:szCs w:val="24"/>
                <w:lang w:val="en-US"/>
              </w:rPr>
              <w:t>- Thay bóng đèn điện gắn trên tường. Đèn được điều khiển bởi công tắc, trong phòng có thể có hoặc không có ngắt điện tự động (cái CB – circuit breaker).</w:t>
            </w:r>
          </w:p>
          <w:p w14:paraId="0695BC00" w14:textId="77777777" w:rsidR="00033B8B" w:rsidRPr="00033B8B" w:rsidRDefault="00033B8B" w:rsidP="00033B8B">
            <w:pPr>
              <w:pStyle w:val="NoSpacing"/>
              <w:rPr>
                <w:rFonts w:ascii="Times New Roman" w:eastAsia="Times New Roman" w:hAnsi="Times New Roman" w:cs="Times New Roman"/>
                <w:sz w:val="24"/>
                <w:szCs w:val="24"/>
                <w:lang w:val="en-US"/>
              </w:rPr>
            </w:pPr>
            <w:r w:rsidRPr="00033B8B">
              <w:rPr>
                <w:rFonts w:ascii="Times New Roman" w:eastAsia="Times New Roman" w:hAnsi="Times New Roman" w:cs="Times New Roman"/>
                <w:sz w:val="24"/>
                <w:szCs w:val="24"/>
                <w:lang w:val="en-US"/>
              </w:rPr>
              <w:lastRenderedPageBreak/>
              <w:t>Chú ý rằng công tắc đèn luôn phải được nối vào dây “nóng” của mạch điện gia đình. Ta có thể kiểm tra điều này bằng bút thử điện. Khi ngắt công tắc, các vị trí của đui đèn dẫn điện vào bóng đèn đều không làm sáng bút thử điện.</w:t>
            </w:r>
          </w:p>
          <w:p w14:paraId="64BDDD55" w14:textId="07C3AE55" w:rsidR="008A4376" w:rsidRPr="00033B8B" w:rsidRDefault="00033B8B" w:rsidP="00033B8B">
            <w:pPr>
              <w:pStyle w:val="NoSpacing"/>
              <w:rPr>
                <w:rFonts w:ascii="Times New Roman" w:eastAsia="Times New Roman" w:hAnsi="Times New Roman" w:cs="Times New Roman"/>
                <w:sz w:val="28"/>
                <w:szCs w:val="28"/>
                <w:lang w:val="en-US"/>
              </w:rPr>
            </w:pPr>
            <w:r w:rsidRPr="00033B8B">
              <w:rPr>
                <w:rFonts w:ascii="Times New Roman" w:eastAsia="Times New Roman" w:hAnsi="Times New Roman" w:cs="Times New Roman"/>
                <w:sz w:val="24"/>
                <w:szCs w:val="24"/>
                <w:lang w:val="en-US"/>
              </w:rPr>
              <w:t>Khi thay bóng đèn điện gắn tường, ta phải đứng trên ghế nhựa hoặc bàn gỗ khô và nên mang găng tay vải. Vì sao vậy?</w:t>
            </w:r>
          </w:p>
          <w:p w14:paraId="2264F7E5" w14:textId="62E0E33D" w:rsidR="001423F6" w:rsidRDefault="00EF679F" w:rsidP="00EF679F">
            <w:pPr>
              <w:tabs>
                <w:tab w:val="left" w:leader="dot" w:pos="8136"/>
              </w:tabs>
              <w:spacing w:after="60"/>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sidR="00FE1634">
              <w:rPr>
                <w:rFonts w:ascii="Times New Roman" w:eastAsia="Arial" w:hAnsi="Times New Roman" w:cs="Times New Roman"/>
                <w:sz w:val="26"/>
                <w:szCs w:val="26"/>
                <w:lang w:val="en-US"/>
              </w:rPr>
              <w:tab/>
            </w:r>
            <w:r w:rsidR="00FE1634">
              <w:rPr>
                <w:rFonts w:ascii="Times New Roman" w:eastAsia="Arial" w:hAnsi="Times New Roman" w:cs="Times New Roman"/>
                <w:sz w:val="26"/>
                <w:szCs w:val="26"/>
                <w:lang w:val="en-US"/>
              </w:rPr>
              <w:tab/>
            </w:r>
            <w:r w:rsidR="00FE1634">
              <w:rPr>
                <w:rFonts w:ascii="Times New Roman" w:eastAsia="Arial" w:hAnsi="Times New Roman" w:cs="Times New Roman"/>
                <w:sz w:val="26"/>
                <w:szCs w:val="26"/>
                <w:lang w:val="en-US"/>
              </w:rPr>
              <w:tab/>
            </w:r>
            <w:r w:rsidR="00FE1634">
              <w:rPr>
                <w:rFonts w:ascii="Times New Roman" w:eastAsia="Arial" w:hAnsi="Times New Roman" w:cs="Times New Roman"/>
                <w:sz w:val="26"/>
                <w:szCs w:val="26"/>
                <w:lang w:val="en-US"/>
              </w:rPr>
              <w:tab/>
            </w:r>
            <w:r w:rsidR="00FE1634">
              <w:rPr>
                <w:rFonts w:ascii="Times New Roman" w:eastAsia="Arial" w:hAnsi="Times New Roman" w:cs="Times New Roman"/>
                <w:sz w:val="26"/>
                <w:szCs w:val="26"/>
                <w:lang w:val="en-US"/>
              </w:rPr>
              <w:tab/>
            </w:r>
            <w:r w:rsidR="00FE1634">
              <w:rPr>
                <w:rFonts w:ascii="Times New Roman" w:eastAsia="Arial" w:hAnsi="Times New Roman" w:cs="Times New Roman"/>
                <w:sz w:val="26"/>
                <w:szCs w:val="26"/>
                <w:lang w:val="en-US"/>
              </w:rPr>
              <w:tab/>
            </w:r>
            <w:r w:rsidR="00FE1634">
              <w:rPr>
                <w:rFonts w:ascii="Times New Roman" w:eastAsia="Arial" w:hAnsi="Times New Roman" w:cs="Times New Roman"/>
                <w:sz w:val="26"/>
                <w:szCs w:val="26"/>
                <w:lang w:val="en-US"/>
              </w:rPr>
              <w:tab/>
            </w:r>
            <w:r w:rsidR="00FE1634">
              <w:rPr>
                <w:rFonts w:ascii="Times New Roman" w:eastAsia="Arial" w:hAnsi="Times New Roman" w:cs="Times New Roman"/>
                <w:sz w:val="26"/>
                <w:szCs w:val="26"/>
                <w:lang w:val="en-US"/>
              </w:rPr>
              <w:tab/>
            </w:r>
            <w:r w:rsidR="00FE1634">
              <w:rPr>
                <w:rFonts w:ascii="Times New Roman" w:eastAsia="Arial" w:hAnsi="Times New Roman" w:cs="Times New Roman"/>
                <w:sz w:val="26"/>
                <w:szCs w:val="26"/>
                <w:lang w:val="en-US"/>
              </w:rPr>
              <w:tab/>
            </w:r>
            <w:r w:rsidR="00FE1634">
              <w:rPr>
                <w:rFonts w:ascii="Times New Roman" w:eastAsia="Arial" w:hAnsi="Times New Roman" w:cs="Times New Roman"/>
                <w:sz w:val="26"/>
                <w:szCs w:val="26"/>
                <w:lang w:val="en-US"/>
              </w:rPr>
              <w:tab/>
            </w:r>
            <w:r w:rsidR="00FE1634">
              <w:rPr>
                <w:rFonts w:ascii="Times New Roman" w:eastAsia="Arial" w:hAnsi="Times New Roman" w:cs="Times New Roman"/>
                <w:sz w:val="26"/>
                <w:szCs w:val="26"/>
                <w:lang w:val="en-US"/>
              </w:rPr>
              <w:tab/>
            </w:r>
            <w:r w:rsidR="00FE1634">
              <w:rPr>
                <w:rFonts w:ascii="Times New Roman" w:eastAsia="Arial" w:hAnsi="Times New Roman" w:cs="Times New Roman"/>
                <w:sz w:val="26"/>
                <w:szCs w:val="26"/>
                <w:lang w:val="en-US"/>
              </w:rPr>
              <w:tab/>
            </w:r>
            <w:r w:rsidR="00FE1634">
              <w:rPr>
                <w:rFonts w:ascii="Times New Roman" w:eastAsia="Arial" w:hAnsi="Times New Roman" w:cs="Times New Roman"/>
                <w:sz w:val="26"/>
                <w:szCs w:val="26"/>
                <w:lang w:val="en-US"/>
              </w:rPr>
              <w:tab/>
            </w:r>
            <w:r w:rsidR="00FE1634">
              <w:rPr>
                <w:rFonts w:ascii="Times New Roman" w:eastAsia="Arial" w:hAnsi="Times New Roman" w:cs="Times New Roman"/>
                <w:sz w:val="26"/>
                <w:szCs w:val="26"/>
                <w:lang w:val="en-US"/>
              </w:rPr>
              <w:tab/>
            </w:r>
            <w:r w:rsidR="00FE1634">
              <w:rPr>
                <w:rFonts w:ascii="Times New Roman" w:eastAsia="Arial" w:hAnsi="Times New Roman" w:cs="Times New Roman"/>
                <w:sz w:val="26"/>
                <w:szCs w:val="26"/>
                <w:lang w:val="en-US"/>
              </w:rPr>
              <w:tab/>
            </w:r>
            <w:r w:rsidR="00FE1634">
              <w:rPr>
                <w:rFonts w:ascii="Times New Roman" w:eastAsia="Arial" w:hAnsi="Times New Roman" w:cs="Times New Roman"/>
                <w:sz w:val="26"/>
                <w:szCs w:val="26"/>
                <w:lang w:val="en-US"/>
              </w:rPr>
              <w:tab/>
            </w:r>
          </w:p>
          <w:p w14:paraId="11FC41A0" w14:textId="77777777" w:rsidR="00033B8B" w:rsidRPr="00033B8B" w:rsidRDefault="00FE1634" w:rsidP="00033B8B">
            <w:pPr>
              <w:pStyle w:val="NoSpacing"/>
              <w:rPr>
                <w:rFonts w:ascii="Times New Roman" w:hAnsi="Times New Roman" w:cs="Times New Roman"/>
                <w:sz w:val="24"/>
                <w:szCs w:val="24"/>
                <w:lang w:val="en-US"/>
              </w:rPr>
            </w:pPr>
            <w:r>
              <w:rPr>
                <w:sz w:val="26"/>
                <w:szCs w:val="26"/>
                <w:lang w:val="en-US"/>
              </w:rPr>
              <w:t>3</w:t>
            </w:r>
            <w:r w:rsidRPr="00FE1634">
              <w:rPr>
                <w:sz w:val="26"/>
                <w:szCs w:val="26"/>
                <w:lang w:val="en-US"/>
              </w:rPr>
              <w:t xml:space="preserve">. </w:t>
            </w:r>
            <w:r w:rsidR="00033B8B" w:rsidRPr="00033B8B">
              <w:rPr>
                <w:rFonts w:ascii="Times New Roman" w:hAnsi="Times New Roman" w:cs="Times New Roman"/>
                <w:sz w:val="24"/>
                <w:szCs w:val="24"/>
                <w:lang w:val="en-US"/>
              </w:rPr>
              <w:t>Hãy trả lời: Việc sử dụng hợp lí và tiết kiệm điện năng.</w:t>
            </w:r>
          </w:p>
          <w:p w14:paraId="156E5252" w14:textId="77777777" w:rsidR="00033B8B" w:rsidRPr="00033B8B" w:rsidRDefault="00033B8B" w:rsidP="00033B8B">
            <w:pPr>
              <w:pStyle w:val="NoSpacing"/>
              <w:rPr>
                <w:rFonts w:ascii="Times New Roman" w:hAnsi="Times New Roman" w:cs="Times New Roman"/>
                <w:sz w:val="24"/>
                <w:szCs w:val="24"/>
                <w:lang w:val="en-US"/>
              </w:rPr>
            </w:pPr>
            <w:r w:rsidRPr="00033B8B">
              <w:rPr>
                <w:rFonts w:ascii="Times New Roman" w:hAnsi="Times New Roman" w:cs="Times New Roman"/>
                <w:sz w:val="24"/>
                <w:szCs w:val="24"/>
                <w:lang w:val="en-US"/>
              </w:rPr>
              <w:t>- Ảnh hưởng có lợi như thế nào đối với chi tiêu trong gia đình và tuổi thọ của các thiết bị điện.</w:t>
            </w:r>
          </w:p>
          <w:p w14:paraId="4458DA4C" w14:textId="77777777" w:rsidR="00033B8B" w:rsidRPr="00033B8B" w:rsidRDefault="00033B8B" w:rsidP="00033B8B">
            <w:pPr>
              <w:pStyle w:val="NoSpacing"/>
              <w:rPr>
                <w:rFonts w:ascii="Times New Roman" w:hAnsi="Times New Roman" w:cs="Times New Roman"/>
                <w:sz w:val="24"/>
                <w:szCs w:val="24"/>
                <w:lang w:val="en-US"/>
              </w:rPr>
            </w:pPr>
            <w:r w:rsidRPr="00033B8B">
              <w:rPr>
                <w:rFonts w:ascii="Times New Roman" w:hAnsi="Times New Roman" w:cs="Times New Roman"/>
                <w:sz w:val="24"/>
                <w:szCs w:val="24"/>
                <w:lang w:val="en-US"/>
              </w:rPr>
              <w:t>- Giúp làm giảm bớt việc xây dựng và vận hành các nhà máy điện, từ đó góp phần giảm bớt tác hại của các nhà máy điện đến môi trường như thế nào?</w:t>
            </w:r>
          </w:p>
          <w:p w14:paraId="1FBB6C87" w14:textId="77777777" w:rsidR="00033B8B" w:rsidRPr="00033B8B" w:rsidRDefault="00033B8B" w:rsidP="00033B8B">
            <w:pPr>
              <w:pStyle w:val="NoSpacing"/>
              <w:rPr>
                <w:rFonts w:ascii="Times New Roman" w:hAnsi="Times New Roman" w:cs="Times New Roman"/>
                <w:sz w:val="24"/>
                <w:szCs w:val="24"/>
                <w:lang w:val="en-US"/>
              </w:rPr>
            </w:pPr>
            <w:r w:rsidRPr="00033B8B">
              <w:rPr>
                <w:rFonts w:ascii="Times New Roman" w:hAnsi="Times New Roman" w:cs="Times New Roman"/>
                <w:sz w:val="24"/>
                <w:szCs w:val="24"/>
                <w:lang w:val="en-US"/>
              </w:rPr>
              <w:t>- Em có thể kể thêm những lợi ích khác của việc sử dụng hợp lí và tiết kiệm điện năng?</w:t>
            </w:r>
          </w:p>
          <w:p w14:paraId="2B035DC2" w14:textId="78CEADED" w:rsidR="007660E0" w:rsidRPr="00033B8B" w:rsidRDefault="00FE1634" w:rsidP="00033B8B">
            <w:pPr>
              <w:tabs>
                <w:tab w:val="left" w:leader="dot" w:pos="8136"/>
              </w:tabs>
              <w:spacing w:after="60"/>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p>
        </w:tc>
      </w:tr>
      <w:tr w:rsidR="006C2E22" w:rsidRPr="008973FC" w14:paraId="1EBB48B6" w14:textId="77777777" w:rsidTr="00F65BFB">
        <w:tc>
          <w:tcPr>
            <w:tcW w:w="1497" w:type="dxa"/>
          </w:tcPr>
          <w:p w14:paraId="51BACEDF" w14:textId="4B66E4C5" w:rsidR="00AF1F37" w:rsidRPr="008973FC" w:rsidRDefault="00AF1F37" w:rsidP="00AF1F37">
            <w:pPr>
              <w:rPr>
                <w:rFonts w:ascii="Times New Roman" w:hAnsi="Times New Roman" w:cs="Times New Roman"/>
                <w:b/>
                <w:bCs/>
                <w:i/>
                <w:lang w:val="en-US"/>
              </w:rPr>
            </w:pPr>
            <w:r w:rsidRPr="008973FC">
              <w:rPr>
                <w:rFonts w:ascii="Times New Roman" w:hAnsi="Times New Roman" w:cs="Times New Roman"/>
                <w:b/>
                <w:bCs/>
                <w:lang w:val="en-US"/>
              </w:rPr>
              <w:lastRenderedPageBreak/>
              <w:t>Hoạt động 2</w:t>
            </w:r>
            <w:r w:rsidRPr="008973FC">
              <w:rPr>
                <w:rFonts w:ascii="Times New Roman" w:hAnsi="Times New Roman" w:cs="Times New Roman"/>
                <w:bCs/>
                <w:lang w:val="en-US"/>
              </w:rPr>
              <w:t>:</w:t>
            </w:r>
            <w:r w:rsidR="00AA7401">
              <w:rPr>
                <w:rFonts w:ascii="Times New Roman" w:hAnsi="Times New Roman" w:cs="Times New Roman"/>
                <w:bCs/>
                <w:lang w:val="en-US"/>
              </w:rPr>
              <w:t xml:space="preserve"> </w:t>
            </w:r>
            <w:r w:rsidRPr="008973FC">
              <w:rPr>
                <w:rFonts w:ascii="Times New Roman" w:hAnsi="Times New Roman" w:cs="Times New Roman"/>
                <w:b/>
                <w:bCs/>
                <w:i/>
                <w:lang w:val="en-US"/>
              </w:rPr>
              <w:t>Kiểm tra, đánh giá quá trình tự học.</w:t>
            </w:r>
          </w:p>
          <w:p w14:paraId="069F2079" w14:textId="77777777" w:rsidR="00AF1F37" w:rsidRPr="008973FC" w:rsidRDefault="00AF1F37" w:rsidP="00AF1F37">
            <w:pPr>
              <w:pStyle w:val="ListParagraph"/>
              <w:numPr>
                <w:ilvl w:val="0"/>
                <w:numId w:val="14"/>
              </w:numPr>
              <w:rPr>
                <w:rFonts w:ascii="Times New Roman" w:hAnsi="Times New Roman" w:cs="Times New Roman"/>
                <w:b/>
                <w:bCs/>
              </w:rPr>
            </w:pPr>
            <w:r w:rsidRPr="008973FC">
              <w:rPr>
                <w:rFonts w:ascii="Times New Roman" w:hAnsi="Times New Roman" w:cs="Times New Roman"/>
                <w:b/>
                <w:bCs/>
              </w:rPr>
              <w:t>Nhận biết</w:t>
            </w:r>
          </w:p>
          <w:p w14:paraId="21AD852B" w14:textId="77777777" w:rsidR="00AF1F37" w:rsidRPr="008973FC" w:rsidRDefault="00AF1F37" w:rsidP="00AF1F37">
            <w:pPr>
              <w:ind w:left="360"/>
              <w:rPr>
                <w:rFonts w:ascii="Times New Roman" w:hAnsi="Times New Roman" w:cs="Times New Roman"/>
              </w:rPr>
            </w:pPr>
          </w:p>
          <w:p w14:paraId="18DA99D7" w14:textId="77777777" w:rsidR="00AF1F37" w:rsidRPr="008973FC" w:rsidRDefault="00AF1F37" w:rsidP="008A7069">
            <w:pPr>
              <w:rPr>
                <w:rFonts w:ascii="Times New Roman" w:hAnsi="Times New Roman" w:cs="Times New Roman"/>
                <w:b/>
                <w:bCs/>
                <w:lang w:val="en-US"/>
              </w:rPr>
            </w:pPr>
          </w:p>
          <w:p w14:paraId="154C9112" w14:textId="77777777" w:rsidR="0080412A" w:rsidRPr="008973FC" w:rsidRDefault="0080412A" w:rsidP="008A7069">
            <w:pPr>
              <w:rPr>
                <w:rFonts w:ascii="Times New Roman" w:hAnsi="Times New Roman" w:cs="Times New Roman"/>
                <w:b/>
                <w:bCs/>
                <w:lang w:val="en-US"/>
              </w:rPr>
            </w:pPr>
          </w:p>
          <w:p w14:paraId="3566095A" w14:textId="77777777" w:rsidR="0080412A" w:rsidRPr="008973FC" w:rsidRDefault="0080412A" w:rsidP="008A7069">
            <w:pPr>
              <w:rPr>
                <w:rFonts w:ascii="Times New Roman" w:hAnsi="Times New Roman" w:cs="Times New Roman"/>
                <w:b/>
                <w:bCs/>
                <w:lang w:val="en-US"/>
              </w:rPr>
            </w:pPr>
          </w:p>
          <w:p w14:paraId="66826B6B" w14:textId="77777777" w:rsidR="0050409E" w:rsidRDefault="0050409E" w:rsidP="008A7069">
            <w:pPr>
              <w:rPr>
                <w:rFonts w:ascii="Times New Roman" w:hAnsi="Times New Roman" w:cs="Times New Roman"/>
                <w:b/>
                <w:bCs/>
                <w:lang w:val="en-US"/>
              </w:rPr>
            </w:pPr>
          </w:p>
          <w:p w14:paraId="448399DC" w14:textId="7E72BE8B" w:rsidR="001423F6" w:rsidRDefault="001423F6" w:rsidP="008A7069">
            <w:pPr>
              <w:rPr>
                <w:rFonts w:ascii="Times New Roman" w:hAnsi="Times New Roman" w:cs="Times New Roman"/>
                <w:b/>
                <w:bCs/>
                <w:lang w:val="en-US"/>
              </w:rPr>
            </w:pPr>
          </w:p>
          <w:p w14:paraId="1304E8F0" w14:textId="3E68FE34" w:rsidR="00033B8B" w:rsidRDefault="00033B8B" w:rsidP="008A7069">
            <w:pPr>
              <w:rPr>
                <w:rFonts w:ascii="Times New Roman" w:hAnsi="Times New Roman" w:cs="Times New Roman"/>
                <w:b/>
                <w:bCs/>
                <w:lang w:val="en-US"/>
              </w:rPr>
            </w:pPr>
          </w:p>
          <w:p w14:paraId="5CECE183" w14:textId="06944984" w:rsidR="00033B8B" w:rsidRDefault="00033B8B" w:rsidP="008A7069">
            <w:pPr>
              <w:rPr>
                <w:rFonts w:ascii="Times New Roman" w:hAnsi="Times New Roman" w:cs="Times New Roman"/>
                <w:b/>
                <w:bCs/>
                <w:lang w:val="en-US"/>
              </w:rPr>
            </w:pPr>
          </w:p>
          <w:p w14:paraId="01D50827" w14:textId="77777777" w:rsidR="00033B8B" w:rsidRPr="008973FC" w:rsidRDefault="00033B8B" w:rsidP="008A7069">
            <w:pPr>
              <w:rPr>
                <w:rFonts w:ascii="Times New Roman" w:hAnsi="Times New Roman" w:cs="Times New Roman"/>
                <w:b/>
                <w:bCs/>
                <w:lang w:val="en-US"/>
              </w:rPr>
            </w:pPr>
          </w:p>
          <w:p w14:paraId="5184131E" w14:textId="77777777" w:rsidR="0080412A" w:rsidRPr="008973FC" w:rsidRDefault="0080412A" w:rsidP="0080412A">
            <w:pPr>
              <w:pStyle w:val="ListParagraph"/>
              <w:numPr>
                <w:ilvl w:val="0"/>
                <w:numId w:val="14"/>
              </w:numPr>
              <w:rPr>
                <w:rFonts w:ascii="Times New Roman" w:hAnsi="Times New Roman" w:cs="Times New Roman"/>
                <w:b/>
                <w:bCs/>
              </w:rPr>
            </w:pPr>
            <w:r w:rsidRPr="008973FC">
              <w:rPr>
                <w:rFonts w:ascii="Times New Roman" w:hAnsi="Times New Roman" w:cs="Times New Roman"/>
                <w:b/>
                <w:bCs/>
              </w:rPr>
              <w:t>Hiểu</w:t>
            </w:r>
          </w:p>
        </w:tc>
        <w:tc>
          <w:tcPr>
            <w:tcW w:w="8706" w:type="dxa"/>
          </w:tcPr>
          <w:p w14:paraId="746C86D2" w14:textId="77777777" w:rsidR="001423F6" w:rsidRDefault="001423F6" w:rsidP="00761676">
            <w:pPr>
              <w:pStyle w:val="ListParagraph"/>
              <w:tabs>
                <w:tab w:val="left" w:pos="253"/>
              </w:tabs>
              <w:ind w:left="461"/>
              <w:jc w:val="both"/>
              <w:rPr>
                <w:rFonts w:ascii="Times New Roman" w:hAnsi="Times New Roman" w:cs="Times New Roman"/>
                <w:bCs/>
              </w:rPr>
            </w:pPr>
          </w:p>
          <w:p w14:paraId="14D051D1" w14:textId="77777777" w:rsidR="001423F6" w:rsidRDefault="001423F6" w:rsidP="00761676">
            <w:pPr>
              <w:pStyle w:val="ListParagraph"/>
              <w:tabs>
                <w:tab w:val="left" w:pos="253"/>
              </w:tabs>
              <w:ind w:left="461"/>
              <w:jc w:val="both"/>
              <w:rPr>
                <w:rFonts w:ascii="Times New Roman" w:hAnsi="Times New Roman" w:cs="Times New Roman"/>
                <w:bCs/>
              </w:rPr>
            </w:pPr>
          </w:p>
          <w:p w14:paraId="19427369" w14:textId="77777777" w:rsidR="001423F6" w:rsidRDefault="001423F6" w:rsidP="00761676">
            <w:pPr>
              <w:pStyle w:val="ListParagraph"/>
              <w:tabs>
                <w:tab w:val="left" w:pos="253"/>
              </w:tabs>
              <w:ind w:left="461"/>
              <w:jc w:val="both"/>
              <w:rPr>
                <w:rFonts w:ascii="Times New Roman" w:hAnsi="Times New Roman" w:cs="Times New Roman"/>
                <w:bCs/>
              </w:rPr>
            </w:pPr>
          </w:p>
          <w:p w14:paraId="5DDE053E" w14:textId="77777777" w:rsidR="001423F6" w:rsidRDefault="001423F6" w:rsidP="00761676">
            <w:pPr>
              <w:pStyle w:val="ListParagraph"/>
              <w:tabs>
                <w:tab w:val="left" w:pos="253"/>
              </w:tabs>
              <w:ind w:left="461"/>
              <w:jc w:val="both"/>
              <w:rPr>
                <w:rFonts w:ascii="Times New Roman" w:hAnsi="Times New Roman" w:cs="Times New Roman"/>
                <w:bCs/>
              </w:rPr>
            </w:pPr>
          </w:p>
          <w:p w14:paraId="52DE5085" w14:textId="5B011857" w:rsidR="00AF1F37" w:rsidRPr="0050409E" w:rsidRDefault="00AF1F37" w:rsidP="001423F6">
            <w:pPr>
              <w:tabs>
                <w:tab w:val="left" w:pos="253"/>
              </w:tabs>
              <w:jc w:val="both"/>
              <w:rPr>
                <w:rFonts w:ascii="Times New Roman" w:hAnsi="Times New Roman" w:cs="Times New Roman"/>
                <w:bCs/>
                <w:sz w:val="26"/>
                <w:szCs w:val="26"/>
              </w:rPr>
            </w:pPr>
            <w:r w:rsidRPr="0050409E">
              <w:rPr>
                <w:rFonts w:ascii="Times New Roman" w:hAnsi="Times New Roman" w:cs="Times New Roman"/>
                <w:bCs/>
                <w:sz w:val="26"/>
                <w:szCs w:val="26"/>
              </w:rPr>
              <w:t>HS hoàn thành các BT sau:</w:t>
            </w:r>
          </w:p>
          <w:p w14:paraId="082B7B6E" w14:textId="3C5DCC99" w:rsidR="00033B8B" w:rsidRPr="00033B8B" w:rsidRDefault="00033B8B" w:rsidP="00033B8B">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033B8B">
              <w:rPr>
                <w:rFonts w:ascii="Times New Roman" w:hAnsi="Times New Roman" w:cs="Times New Roman"/>
                <w:sz w:val="24"/>
                <w:szCs w:val="24"/>
                <w:lang w:val="en-US"/>
              </w:rPr>
              <w:t>Việc làm nào sau đây không đảm bảo an toàn khi sử dụng điện?</w:t>
            </w:r>
          </w:p>
          <w:p w14:paraId="072AF0B9" w14:textId="77777777" w:rsidR="00033B8B" w:rsidRPr="00033B8B" w:rsidRDefault="00033B8B" w:rsidP="00033B8B">
            <w:pPr>
              <w:pStyle w:val="NoSpacing"/>
              <w:rPr>
                <w:rFonts w:ascii="Times New Roman" w:hAnsi="Times New Roman" w:cs="Times New Roman"/>
                <w:sz w:val="24"/>
                <w:szCs w:val="24"/>
                <w:lang w:val="en-US"/>
              </w:rPr>
            </w:pPr>
            <w:r w:rsidRPr="00033B8B">
              <w:rPr>
                <w:rFonts w:ascii="Times New Roman" w:hAnsi="Times New Roman" w:cs="Times New Roman"/>
                <w:sz w:val="24"/>
                <w:szCs w:val="24"/>
                <w:lang w:val="en-US"/>
              </w:rPr>
              <w:t>A. Chân nên tiếp xúc với đất khi tay tiếp xúc , sửa chữa các thiết bị điện.</w:t>
            </w:r>
          </w:p>
          <w:p w14:paraId="1561A0CF" w14:textId="77777777" w:rsidR="00033B8B" w:rsidRPr="00033B8B" w:rsidRDefault="00033B8B" w:rsidP="00033B8B">
            <w:pPr>
              <w:pStyle w:val="NoSpacing"/>
              <w:rPr>
                <w:rFonts w:ascii="Times New Roman" w:hAnsi="Times New Roman" w:cs="Times New Roman"/>
                <w:sz w:val="24"/>
                <w:szCs w:val="24"/>
                <w:lang w:val="en-US"/>
              </w:rPr>
            </w:pPr>
            <w:r w:rsidRPr="00033B8B">
              <w:rPr>
                <w:rFonts w:ascii="Times New Roman" w:hAnsi="Times New Roman" w:cs="Times New Roman"/>
                <w:sz w:val="24"/>
                <w:szCs w:val="24"/>
                <w:lang w:val="en-US"/>
              </w:rPr>
              <w:t>B. Rút phích cắm đèn bàn khi thay bóng của đèn này.</w:t>
            </w:r>
          </w:p>
          <w:p w14:paraId="5D62D022" w14:textId="77777777" w:rsidR="00033B8B" w:rsidRPr="00033B8B" w:rsidRDefault="00033B8B" w:rsidP="00033B8B">
            <w:pPr>
              <w:pStyle w:val="NoSpacing"/>
              <w:rPr>
                <w:rFonts w:ascii="Times New Roman" w:hAnsi="Times New Roman" w:cs="Times New Roman"/>
                <w:sz w:val="24"/>
                <w:szCs w:val="24"/>
                <w:lang w:val="en-US"/>
              </w:rPr>
            </w:pPr>
            <w:r w:rsidRPr="00033B8B">
              <w:rPr>
                <w:rFonts w:ascii="Times New Roman" w:hAnsi="Times New Roman" w:cs="Times New Roman"/>
                <w:sz w:val="24"/>
                <w:szCs w:val="24"/>
                <w:lang w:val="en-US"/>
              </w:rPr>
              <w:t>C. Khi thay bóng đèn gắn tường, phải ngắt công tắc đèn và mang găng tay vải.</w:t>
            </w:r>
          </w:p>
          <w:p w14:paraId="3A80A284" w14:textId="5B058957" w:rsidR="001423F6" w:rsidRPr="00033B8B" w:rsidRDefault="00033B8B" w:rsidP="00033B8B">
            <w:pPr>
              <w:pStyle w:val="NoSpacing"/>
              <w:rPr>
                <w:rFonts w:ascii="Times New Roman" w:hAnsi="Times New Roman" w:cs="Times New Roman"/>
                <w:sz w:val="24"/>
                <w:szCs w:val="24"/>
                <w:lang w:val="en-US"/>
              </w:rPr>
            </w:pPr>
            <w:r w:rsidRPr="00033B8B">
              <w:rPr>
                <w:rFonts w:ascii="Times New Roman" w:hAnsi="Times New Roman" w:cs="Times New Roman"/>
                <w:sz w:val="24"/>
                <w:szCs w:val="24"/>
                <w:lang w:val="en-US"/>
              </w:rPr>
              <w:t>D. Dùng bút thử điện để kiểm tra sự rò điện của máy giặt, nồi cơm điện.</w:t>
            </w:r>
          </w:p>
          <w:p w14:paraId="709DF22D" w14:textId="2631AEA4" w:rsidR="00033B8B" w:rsidRPr="00033B8B" w:rsidRDefault="00033B8B" w:rsidP="00033B8B">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033B8B">
              <w:rPr>
                <w:rFonts w:ascii="Times New Roman" w:hAnsi="Times New Roman" w:cs="Times New Roman"/>
                <w:sz w:val="24"/>
                <w:szCs w:val="24"/>
                <w:lang w:val="en-US"/>
              </w:rPr>
              <w:t>Việc làm nào sau đây giúp tiết kiệm điện năng?</w:t>
            </w:r>
          </w:p>
          <w:p w14:paraId="76609DFB" w14:textId="77777777" w:rsidR="00033B8B" w:rsidRPr="00033B8B" w:rsidRDefault="00033B8B" w:rsidP="00033B8B">
            <w:pPr>
              <w:pStyle w:val="NoSpacing"/>
              <w:rPr>
                <w:rFonts w:ascii="Times New Roman" w:hAnsi="Times New Roman" w:cs="Times New Roman"/>
                <w:sz w:val="24"/>
                <w:szCs w:val="24"/>
                <w:lang w:val="en-US"/>
              </w:rPr>
            </w:pPr>
            <w:r w:rsidRPr="00033B8B">
              <w:rPr>
                <w:rFonts w:ascii="Times New Roman" w:hAnsi="Times New Roman" w:cs="Times New Roman"/>
                <w:sz w:val="24"/>
                <w:szCs w:val="24"/>
                <w:lang w:val="en-US"/>
              </w:rPr>
              <w:t>A. Cài máy lạnh ở 16</w:t>
            </w:r>
            <w:r w:rsidRPr="00033B8B">
              <w:rPr>
                <w:rFonts w:ascii="Times New Roman" w:hAnsi="Times New Roman" w:cs="Times New Roman"/>
                <w:sz w:val="24"/>
                <w:szCs w:val="24"/>
                <w:vertAlign w:val="superscript"/>
                <w:lang w:val="en-US"/>
              </w:rPr>
              <w:t>0</w:t>
            </w:r>
            <w:r w:rsidRPr="00033B8B">
              <w:rPr>
                <w:rFonts w:ascii="Times New Roman" w:hAnsi="Times New Roman" w:cs="Times New Roman"/>
                <w:sz w:val="24"/>
                <w:szCs w:val="24"/>
                <w:lang w:val="en-US"/>
              </w:rPr>
              <w:t>C rồi mặc thêm áo ấm, hoặc đắp chăn vào ban đêm.</w:t>
            </w:r>
          </w:p>
          <w:p w14:paraId="7399AD47" w14:textId="77777777" w:rsidR="00033B8B" w:rsidRPr="00033B8B" w:rsidRDefault="00033B8B" w:rsidP="00033B8B">
            <w:pPr>
              <w:pStyle w:val="NoSpacing"/>
              <w:rPr>
                <w:rFonts w:ascii="Times New Roman" w:hAnsi="Times New Roman" w:cs="Times New Roman"/>
                <w:sz w:val="24"/>
                <w:szCs w:val="24"/>
                <w:lang w:val="en-US"/>
              </w:rPr>
            </w:pPr>
            <w:r w:rsidRPr="00033B8B">
              <w:rPr>
                <w:rFonts w:ascii="Times New Roman" w:hAnsi="Times New Roman" w:cs="Times New Roman"/>
                <w:sz w:val="24"/>
                <w:szCs w:val="24"/>
                <w:lang w:val="en-US"/>
              </w:rPr>
              <w:t>B. Đặt thức ăn còn nóng vào tủ lạnh để thức ăn nguội nhanh.</w:t>
            </w:r>
          </w:p>
          <w:p w14:paraId="699969D0" w14:textId="77777777" w:rsidR="00033B8B" w:rsidRPr="00033B8B" w:rsidRDefault="00033B8B" w:rsidP="00033B8B">
            <w:pPr>
              <w:pStyle w:val="NoSpacing"/>
              <w:rPr>
                <w:rFonts w:ascii="Times New Roman" w:hAnsi="Times New Roman" w:cs="Times New Roman"/>
                <w:sz w:val="24"/>
                <w:szCs w:val="24"/>
                <w:lang w:val="en-US"/>
              </w:rPr>
            </w:pPr>
            <w:r w:rsidRPr="00033B8B">
              <w:rPr>
                <w:rFonts w:ascii="Times New Roman" w:hAnsi="Times New Roman" w:cs="Times New Roman"/>
                <w:sz w:val="24"/>
                <w:szCs w:val="24"/>
                <w:lang w:val="en-US"/>
              </w:rPr>
              <w:t>C. Dùng máy nước nóng năng lượng mặt trời thay cho máy nước nóng điện.</w:t>
            </w:r>
          </w:p>
          <w:p w14:paraId="3D7D357E" w14:textId="77777777" w:rsidR="00033B8B" w:rsidRPr="00033B8B" w:rsidRDefault="00033B8B" w:rsidP="00033B8B">
            <w:pPr>
              <w:pStyle w:val="NoSpacing"/>
              <w:rPr>
                <w:rFonts w:ascii="Times New Roman" w:hAnsi="Times New Roman" w:cs="Times New Roman"/>
                <w:sz w:val="24"/>
                <w:szCs w:val="24"/>
                <w:lang w:val="en-US"/>
              </w:rPr>
            </w:pPr>
            <w:r w:rsidRPr="00033B8B">
              <w:rPr>
                <w:rFonts w:ascii="Times New Roman" w:hAnsi="Times New Roman" w:cs="Times New Roman"/>
                <w:sz w:val="24"/>
                <w:szCs w:val="24"/>
                <w:lang w:val="en-US"/>
              </w:rPr>
              <w:t>D. Chỉ tắt bàn ủi sau khi đã ủi xong toàn bộ quần áo.</w:t>
            </w:r>
          </w:p>
          <w:p w14:paraId="5DC9B3FB" w14:textId="77777777" w:rsidR="00F4690D" w:rsidRDefault="00F4690D" w:rsidP="00033B8B">
            <w:pPr>
              <w:rPr>
                <w:rFonts w:ascii="Segoe UI" w:eastAsia="Times New Roman" w:hAnsi="Segoe UI" w:cs="Segoe UI"/>
                <w:color w:val="363636"/>
                <w:lang w:val="en-US"/>
              </w:rPr>
            </w:pPr>
          </w:p>
          <w:p w14:paraId="0EE83B73" w14:textId="77777777" w:rsidR="00033B8B" w:rsidRPr="00033B8B" w:rsidRDefault="00033B8B" w:rsidP="00033B8B">
            <w:pPr>
              <w:pStyle w:val="NoSpacing"/>
              <w:rPr>
                <w:rFonts w:ascii="Times New Roman" w:hAnsi="Times New Roman" w:cs="Times New Roman"/>
                <w:sz w:val="24"/>
                <w:szCs w:val="24"/>
                <w:lang w:val="en-US"/>
              </w:rPr>
            </w:pPr>
            <w:r w:rsidRPr="00033B8B">
              <w:rPr>
                <w:rFonts w:ascii="Times New Roman" w:hAnsi="Times New Roman" w:cs="Times New Roman"/>
                <w:sz w:val="24"/>
                <w:szCs w:val="24"/>
                <w:lang w:val="en-US"/>
              </w:rPr>
              <w:t>Khi dùng đèn điện thắp sáng, việc làm nào sau đây giúp tiết kiệm điện năng?</w:t>
            </w:r>
          </w:p>
          <w:p w14:paraId="7E3D5110" w14:textId="77777777" w:rsidR="00033B8B" w:rsidRPr="00033B8B" w:rsidRDefault="00033B8B" w:rsidP="00033B8B">
            <w:pPr>
              <w:pStyle w:val="NoSpacing"/>
              <w:rPr>
                <w:rFonts w:ascii="Times New Roman" w:hAnsi="Times New Roman" w:cs="Times New Roman"/>
                <w:sz w:val="24"/>
                <w:szCs w:val="24"/>
                <w:lang w:val="en-US"/>
              </w:rPr>
            </w:pPr>
            <w:r w:rsidRPr="00033B8B">
              <w:rPr>
                <w:rFonts w:ascii="Times New Roman" w:hAnsi="Times New Roman" w:cs="Times New Roman"/>
                <w:sz w:val="24"/>
                <w:szCs w:val="24"/>
                <w:lang w:val="en-US"/>
              </w:rPr>
              <w:t>A. Sử dụng chung một công tắc cho nhiều đèn.</w:t>
            </w:r>
          </w:p>
          <w:p w14:paraId="115BCC0D" w14:textId="77777777" w:rsidR="00033B8B" w:rsidRPr="00033B8B" w:rsidRDefault="00033B8B" w:rsidP="00033B8B">
            <w:pPr>
              <w:pStyle w:val="NoSpacing"/>
              <w:rPr>
                <w:rFonts w:ascii="Times New Roman" w:hAnsi="Times New Roman" w:cs="Times New Roman"/>
                <w:sz w:val="24"/>
                <w:szCs w:val="24"/>
                <w:lang w:val="en-US"/>
              </w:rPr>
            </w:pPr>
            <w:r w:rsidRPr="00033B8B">
              <w:rPr>
                <w:rFonts w:ascii="Times New Roman" w:hAnsi="Times New Roman" w:cs="Times New Roman"/>
                <w:sz w:val="24"/>
                <w:szCs w:val="24"/>
                <w:lang w:val="en-US"/>
              </w:rPr>
              <w:t>B. Kết hợp sử dụng ánh sáng đèn và ánh sáng thiên nhiên.</w:t>
            </w:r>
          </w:p>
          <w:p w14:paraId="09AFBE4E" w14:textId="77777777" w:rsidR="00033B8B" w:rsidRPr="00033B8B" w:rsidRDefault="00033B8B" w:rsidP="00033B8B">
            <w:pPr>
              <w:pStyle w:val="NoSpacing"/>
              <w:rPr>
                <w:rFonts w:ascii="Times New Roman" w:hAnsi="Times New Roman" w:cs="Times New Roman"/>
                <w:sz w:val="24"/>
                <w:szCs w:val="24"/>
                <w:lang w:val="en-US"/>
              </w:rPr>
            </w:pPr>
            <w:r w:rsidRPr="00033B8B">
              <w:rPr>
                <w:rFonts w:ascii="Times New Roman" w:hAnsi="Times New Roman" w:cs="Times New Roman"/>
                <w:sz w:val="24"/>
                <w:szCs w:val="24"/>
                <w:lang w:val="en-US"/>
              </w:rPr>
              <w:t>C. Thay đèn sợi đốt bằng đèn huỳnh quang có cùng công suất.</w:t>
            </w:r>
          </w:p>
          <w:p w14:paraId="2B029FDA" w14:textId="2E11E4F0" w:rsidR="00033B8B" w:rsidRPr="00033B8B" w:rsidRDefault="00033B8B" w:rsidP="00033B8B">
            <w:pPr>
              <w:pStyle w:val="NoSpacing"/>
              <w:rPr>
                <w:rFonts w:ascii="Times New Roman" w:hAnsi="Times New Roman" w:cs="Times New Roman"/>
                <w:sz w:val="24"/>
                <w:szCs w:val="24"/>
                <w:lang w:val="en-US"/>
              </w:rPr>
            </w:pPr>
            <w:r w:rsidRPr="00033B8B">
              <w:rPr>
                <w:rFonts w:ascii="Times New Roman" w:hAnsi="Times New Roman" w:cs="Times New Roman"/>
                <w:sz w:val="24"/>
                <w:szCs w:val="24"/>
                <w:lang w:val="en-US"/>
              </w:rPr>
              <w:t>D. Không sử dụng đèn chiếu sáng riêng cho bàn học mà sử dụng chung đèn chiếu sáng cả phòng.</w:t>
            </w:r>
          </w:p>
        </w:tc>
      </w:tr>
    </w:tbl>
    <w:p w14:paraId="44D17BC8" w14:textId="6446F58F" w:rsidR="00E72044" w:rsidRDefault="00E72044" w:rsidP="004E1B91">
      <w:pPr>
        <w:rPr>
          <w:rFonts w:ascii="Times New Roman" w:hAnsi="Times New Roman" w:cs="Times New Roman"/>
        </w:rPr>
      </w:pPr>
    </w:p>
    <w:p w14:paraId="338683E5" w14:textId="77777777" w:rsidR="00D94757" w:rsidRPr="008973FC" w:rsidRDefault="00AA6651" w:rsidP="00F85D41">
      <w:pPr>
        <w:pStyle w:val="ListParagraph"/>
        <w:numPr>
          <w:ilvl w:val="0"/>
          <w:numId w:val="4"/>
        </w:numPr>
        <w:rPr>
          <w:rFonts w:ascii="Times New Roman" w:hAnsi="Times New Roman" w:cs="Times New Roman"/>
          <w:b/>
          <w:bCs/>
        </w:rPr>
      </w:pPr>
      <w:r w:rsidRPr="008973FC">
        <w:rPr>
          <w:rFonts w:ascii="Times New Roman" w:hAnsi="Times New Roman" w:cs="Times New Roman"/>
          <w:b/>
          <w:bCs/>
        </w:rPr>
        <w:t>Họ</w:t>
      </w:r>
      <w:r w:rsidR="005F04AF" w:rsidRPr="008973FC">
        <w:rPr>
          <w:rFonts w:ascii="Times New Roman" w:hAnsi="Times New Roman" w:cs="Times New Roman"/>
          <w:b/>
          <w:bCs/>
          <w:lang w:val="en-US"/>
        </w:rPr>
        <w:t>c sinh ghi chép lại các câu hỏi t</w:t>
      </w:r>
      <w:r w:rsidR="00384BBB" w:rsidRPr="008973FC">
        <w:rPr>
          <w:rFonts w:ascii="Times New Roman" w:hAnsi="Times New Roman" w:cs="Times New Roman"/>
          <w:b/>
          <w:bCs/>
        </w:rPr>
        <w:t>hắ</w:t>
      </w:r>
      <w:r w:rsidR="005F04AF" w:rsidRPr="008973FC">
        <w:rPr>
          <w:rFonts w:ascii="Times New Roman" w:hAnsi="Times New Roman" w:cs="Times New Roman"/>
          <w:b/>
          <w:bCs/>
        </w:rPr>
        <w:t>c mắc, các trở ngại của học sinh khi thực</w:t>
      </w:r>
      <w:r w:rsidR="005F04AF" w:rsidRPr="008973FC">
        <w:rPr>
          <w:rFonts w:ascii="Times New Roman" w:hAnsi="Times New Roman" w:cs="Times New Roman"/>
          <w:b/>
          <w:bCs/>
          <w:lang w:val="en-US"/>
        </w:rPr>
        <w:t xml:space="preserve"> hiện các nhiệm vụ học tập.</w:t>
      </w:r>
    </w:p>
    <w:p w14:paraId="4A7EB2AB" w14:textId="77777777" w:rsidR="00384BBB" w:rsidRPr="008973FC" w:rsidRDefault="004A7F8F" w:rsidP="004E1B91">
      <w:pPr>
        <w:rPr>
          <w:rFonts w:ascii="Times New Roman" w:hAnsi="Times New Roman" w:cs="Times New Roman"/>
        </w:rPr>
      </w:pPr>
      <w:r w:rsidRPr="008973FC">
        <w:rPr>
          <w:rFonts w:ascii="Times New Roman" w:hAnsi="Times New Roman" w:cs="Times New Roman"/>
        </w:rPr>
        <w:t>Trường:</w:t>
      </w:r>
    </w:p>
    <w:p w14:paraId="79993916" w14:textId="77777777" w:rsidR="004A7F8F" w:rsidRPr="008973FC" w:rsidRDefault="004A7F8F" w:rsidP="004E1B91">
      <w:pPr>
        <w:rPr>
          <w:rFonts w:ascii="Times New Roman" w:hAnsi="Times New Roman" w:cs="Times New Roman"/>
        </w:rPr>
      </w:pPr>
      <w:r w:rsidRPr="008973FC">
        <w:rPr>
          <w:rFonts w:ascii="Times New Roman" w:hAnsi="Times New Roman" w:cs="Times New Roman"/>
        </w:rPr>
        <w:t>Lớp:</w:t>
      </w:r>
    </w:p>
    <w:p w14:paraId="06300193" w14:textId="77777777" w:rsidR="00D94757" w:rsidRPr="008973FC" w:rsidRDefault="004A7F8F" w:rsidP="004E1B91">
      <w:pPr>
        <w:rPr>
          <w:rFonts w:ascii="Times New Roman" w:hAnsi="Times New Roman" w:cs="Times New Roman"/>
        </w:rPr>
      </w:pPr>
      <w:r w:rsidRPr="008973FC">
        <w:rPr>
          <w:rFonts w:ascii="Times New Roman" w:hAnsi="Times New Roman" w:cs="Times New Roman"/>
        </w:rPr>
        <w:t>Họ tên học sinh</w:t>
      </w:r>
      <w:r w:rsidR="0058000C" w:rsidRPr="008973FC">
        <w:rPr>
          <w:rFonts w:ascii="Times New Roman" w:hAnsi="Times New Roman" w:cs="Times New Roman"/>
        </w:rPr>
        <w:t>:</w:t>
      </w:r>
    </w:p>
    <w:tbl>
      <w:tblPr>
        <w:tblStyle w:val="TableGrid"/>
        <w:tblW w:w="10314" w:type="dxa"/>
        <w:tblLook w:val="04A0" w:firstRow="1" w:lastRow="0" w:firstColumn="1" w:lastColumn="0" w:noHBand="0" w:noVBand="1"/>
      </w:tblPr>
      <w:tblGrid>
        <w:gridCol w:w="1132"/>
        <w:gridCol w:w="4003"/>
        <w:gridCol w:w="5179"/>
      </w:tblGrid>
      <w:tr w:rsidR="00467D75" w:rsidRPr="008973FC" w14:paraId="2135EA9C" w14:textId="77777777" w:rsidTr="008973FC">
        <w:tc>
          <w:tcPr>
            <w:tcW w:w="1132" w:type="dxa"/>
          </w:tcPr>
          <w:p w14:paraId="28157896" w14:textId="77777777" w:rsidR="00467D75" w:rsidRPr="008973FC" w:rsidRDefault="00467D75" w:rsidP="00467D75">
            <w:pPr>
              <w:jc w:val="center"/>
              <w:rPr>
                <w:rFonts w:ascii="Times New Roman" w:hAnsi="Times New Roman" w:cs="Times New Roman"/>
                <w:b/>
              </w:rPr>
            </w:pPr>
            <w:r w:rsidRPr="008973FC">
              <w:rPr>
                <w:rFonts w:ascii="Times New Roman" w:hAnsi="Times New Roman" w:cs="Times New Roman"/>
                <w:b/>
              </w:rPr>
              <w:t>Môn học</w:t>
            </w:r>
          </w:p>
        </w:tc>
        <w:tc>
          <w:tcPr>
            <w:tcW w:w="4003" w:type="dxa"/>
          </w:tcPr>
          <w:p w14:paraId="5ABFE2BD" w14:textId="77777777" w:rsidR="00467D75" w:rsidRPr="008973FC" w:rsidRDefault="00467D75" w:rsidP="00467D75">
            <w:pPr>
              <w:jc w:val="center"/>
              <w:rPr>
                <w:rFonts w:ascii="Times New Roman" w:hAnsi="Times New Roman" w:cs="Times New Roman"/>
                <w:b/>
                <w:lang w:val="en-US"/>
              </w:rPr>
            </w:pPr>
            <w:r w:rsidRPr="008973FC">
              <w:rPr>
                <w:rFonts w:ascii="Times New Roman" w:hAnsi="Times New Roman" w:cs="Times New Roman"/>
                <w:b/>
                <w:lang w:val="en-US"/>
              </w:rPr>
              <w:t>Nội dung học tập</w:t>
            </w:r>
          </w:p>
        </w:tc>
        <w:tc>
          <w:tcPr>
            <w:tcW w:w="5179" w:type="dxa"/>
          </w:tcPr>
          <w:p w14:paraId="0E6A5B1C" w14:textId="77777777" w:rsidR="00467D75" w:rsidRPr="008973FC" w:rsidRDefault="00467D75" w:rsidP="00467D75">
            <w:pPr>
              <w:jc w:val="center"/>
              <w:rPr>
                <w:rFonts w:ascii="Times New Roman" w:hAnsi="Times New Roman" w:cs="Times New Roman"/>
                <w:b/>
              </w:rPr>
            </w:pPr>
            <w:r w:rsidRPr="008973FC">
              <w:rPr>
                <w:rFonts w:ascii="Times New Roman" w:hAnsi="Times New Roman" w:cs="Times New Roman"/>
                <w:b/>
              </w:rPr>
              <w:t>Câu hỏi của học sinh</w:t>
            </w:r>
          </w:p>
        </w:tc>
      </w:tr>
      <w:tr w:rsidR="00467D75" w:rsidRPr="008973FC" w14:paraId="36F3DF33" w14:textId="77777777" w:rsidTr="008973FC">
        <w:tc>
          <w:tcPr>
            <w:tcW w:w="1132" w:type="dxa"/>
          </w:tcPr>
          <w:p w14:paraId="2C76274F" w14:textId="4B223E17" w:rsidR="00467D75" w:rsidRPr="00F65BFB" w:rsidRDefault="00F65BFB" w:rsidP="004E1B91">
            <w:pPr>
              <w:rPr>
                <w:rFonts w:ascii="Times New Roman" w:hAnsi="Times New Roman" w:cs="Times New Roman"/>
                <w:lang w:val="en-US"/>
              </w:rPr>
            </w:pPr>
            <w:r>
              <w:rPr>
                <w:rFonts w:ascii="Times New Roman" w:hAnsi="Times New Roman" w:cs="Times New Roman"/>
                <w:lang w:val="en-US"/>
              </w:rPr>
              <w:t xml:space="preserve">Lý </w:t>
            </w:r>
            <w:r w:rsidR="00FE1634">
              <w:rPr>
                <w:rFonts w:ascii="Times New Roman" w:hAnsi="Times New Roman" w:cs="Times New Roman"/>
                <w:lang w:val="en-US"/>
              </w:rPr>
              <w:t>9</w:t>
            </w:r>
          </w:p>
        </w:tc>
        <w:tc>
          <w:tcPr>
            <w:tcW w:w="4003" w:type="dxa"/>
          </w:tcPr>
          <w:p w14:paraId="6167CC0A" w14:textId="1E228F0C" w:rsidR="00186EE3" w:rsidRPr="00033B8B" w:rsidRDefault="00033B8B" w:rsidP="008A4376">
            <w:pPr>
              <w:tabs>
                <w:tab w:val="center" w:pos="4680"/>
                <w:tab w:val="left" w:pos="8604"/>
              </w:tabs>
              <w:rPr>
                <w:rFonts w:ascii="Times New Roman" w:hAnsi="Times New Roman" w:cs="Times New Roman"/>
                <w:i/>
                <w:iCs/>
              </w:rPr>
            </w:pPr>
            <w:r w:rsidRPr="00033B8B">
              <w:rPr>
                <w:rFonts w:ascii="Times New Roman" w:hAnsi="Times New Roman" w:cs="Times New Roman"/>
                <w:sz w:val="28"/>
                <w:szCs w:val="28"/>
                <w:lang w:val="en-US"/>
              </w:rPr>
              <w:t xml:space="preserve">Tuần 10. </w:t>
            </w:r>
            <w:r w:rsidRPr="00033B8B">
              <w:rPr>
                <w:rFonts w:ascii="Times New Roman" w:hAnsi="Times New Roman" w:cs="Times New Roman"/>
                <w:sz w:val="28"/>
                <w:szCs w:val="28"/>
              </w:rPr>
              <w:t>Bài 1</w:t>
            </w:r>
            <w:r w:rsidRPr="00033B8B">
              <w:rPr>
                <w:rFonts w:ascii="Times New Roman" w:hAnsi="Times New Roman" w:cs="Times New Roman"/>
                <w:sz w:val="28"/>
                <w:szCs w:val="28"/>
                <w:lang w:val="en-US"/>
              </w:rPr>
              <w:t>1</w:t>
            </w:r>
            <w:r w:rsidRPr="00033B8B">
              <w:rPr>
                <w:rFonts w:ascii="Times New Roman" w:hAnsi="Times New Roman" w:cs="Times New Roman"/>
                <w:sz w:val="28"/>
                <w:szCs w:val="28"/>
              </w:rPr>
              <w:t xml:space="preserve">: </w:t>
            </w:r>
            <w:r w:rsidRPr="00033B8B">
              <w:rPr>
                <w:rFonts w:ascii="Times New Roman" w:hAnsi="Times New Roman" w:cs="Times New Roman"/>
                <w:w w:val="105"/>
                <w:sz w:val="28"/>
                <w:szCs w:val="28"/>
                <w:lang w:val="pt-BR"/>
              </w:rPr>
              <w:t>Sử dụng điện an toàn và tiết kiệm</w:t>
            </w:r>
          </w:p>
        </w:tc>
        <w:tc>
          <w:tcPr>
            <w:tcW w:w="5179" w:type="dxa"/>
          </w:tcPr>
          <w:p w14:paraId="42EA70BD" w14:textId="77777777" w:rsidR="00186EE3" w:rsidRPr="008973FC" w:rsidRDefault="00186EE3" w:rsidP="0058000C">
            <w:pPr>
              <w:rPr>
                <w:rFonts w:ascii="Times New Roman" w:hAnsi="Times New Roman" w:cs="Times New Roman"/>
              </w:rPr>
            </w:pPr>
          </w:p>
        </w:tc>
      </w:tr>
      <w:bookmarkEnd w:id="1"/>
    </w:tbl>
    <w:p w14:paraId="44C66784" w14:textId="77777777" w:rsidR="00D94757" w:rsidRPr="008973FC" w:rsidRDefault="00D94757" w:rsidP="008973FC">
      <w:pPr>
        <w:tabs>
          <w:tab w:val="left" w:pos="567"/>
        </w:tabs>
        <w:spacing w:line="276" w:lineRule="auto"/>
        <w:jc w:val="both"/>
        <w:rPr>
          <w:rFonts w:ascii="Times New Roman" w:hAnsi="Times New Roman" w:cs="Times New Roman"/>
        </w:rPr>
      </w:pPr>
    </w:p>
    <w:sectPr w:rsidR="00D94757" w:rsidRPr="008973FC" w:rsidSect="008973FC">
      <w:headerReference w:type="default" r:id="rId8"/>
      <w:pgSz w:w="12240" w:h="15840"/>
      <w:pgMar w:top="567" w:right="758"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CDD7A" w14:textId="77777777" w:rsidR="00177F42" w:rsidRDefault="00177F42" w:rsidP="00C83FAF">
      <w:r>
        <w:separator/>
      </w:r>
    </w:p>
  </w:endnote>
  <w:endnote w:type="continuationSeparator" w:id="0">
    <w:p w14:paraId="5765F7D2" w14:textId="77777777" w:rsidR="00177F42" w:rsidRDefault="00177F42" w:rsidP="00C8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06079" w14:textId="77777777" w:rsidR="00177F42" w:rsidRDefault="00177F42" w:rsidP="00C83FAF">
      <w:r>
        <w:separator/>
      </w:r>
    </w:p>
  </w:footnote>
  <w:footnote w:type="continuationSeparator" w:id="0">
    <w:p w14:paraId="2C67CF9B" w14:textId="77777777" w:rsidR="00177F42" w:rsidRDefault="00177F42" w:rsidP="00C83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4AAB" w14:textId="2086219B" w:rsidR="00C83FAF" w:rsidRDefault="00C83FAF" w:rsidP="008973FC">
    <w:pPr>
      <w:pStyle w:val="Header"/>
    </w:pPr>
  </w:p>
  <w:p w14:paraId="09F34004" w14:textId="77777777" w:rsidR="00C83FAF" w:rsidRPr="00C83FAF" w:rsidRDefault="00C83FAF" w:rsidP="00C83FAF">
    <w:pPr>
      <w:pStyle w:val="Header"/>
      <w:jc w:val="center"/>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4A1B"/>
    <w:multiLevelType w:val="hybridMultilevel"/>
    <w:tmpl w:val="22C09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D017FB"/>
    <w:multiLevelType w:val="hybridMultilevel"/>
    <w:tmpl w:val="6BC279B4"/>
    <w:lvl w:ilvl="0" w:tplc="4DC27CC8">
      <w:start w:val="1"/>
      <w:numFmt w:val="bullet"/>
      <w:lvlText w:val="-"/>
      <w:lvlJc w:val="left"/>
      <w:pPr>
        <w:tabs>
          <w:tab w:val="num" w:pos="720"/>
        </w:tabs>
        <w:ind w:left="720" w:hanging="360"/>
      </w:pPr>
      <w:rPr>
        <w:rFonts w:ascii="Times New Roman" w:hAnsi="Times New Roman" w:hint="default"/>
      </w:rPr>
    </w:lvl>
    <w:lvl w:ilvl="1" w:tplc="838ABEFA" w:tentative="1">
      <w:start w:val="1"/>
      <w:numFmt w:val="bullet"/>
      <w:lvlText w:val="-"/>
      <w:lvlJc w:val="left"/>
      <w:pPr>
        <w:tabs>
          <w:tab w:val="num" w:pos="1440"/>
        </w:tabs>
        <w:ind w:left="1440" w:hanging="360"/>
      </w:pPr>
      <w:rPr>
        <w:rFonts w:ascii="Times New Roman" w:hAnsi="Times New Roman" w:hint="default"/>
      </w:rPr>
    </w:lvl>
    <w:lvl w:ilvl="2" w:tplc="F37A298E" w:tentative="1">
      <w:start w:val="1"/>
      <w:numFmt w:val="bullet"/>
      <w:lvlText w:val="-"/>
      <w:lvlJc w:val="left"/>
      <w:pPr>
        <w:tabs>
          <w:tab w:val="num" w:pos="2160"/>
        </w:tabs>
        <w:ind w:left="2160" w:hanging="360"/>
      </w:pPr>
      <w:rPr>
        <w:rFonts w:ascii="Times New Roman" w:hAnsi="Times New Roman" w:hint="default"/>
      </w:rPr>
    </w:lvl>
    <w:lvl w:ilvl="3" w:tplc="7C7639F4" w:tentative="1">
      <w:start w:val="1"/>
      <w:numFmt w:val="bullet"/>
      <w:lvlText w:val="-"/>
      <w:lvlJc w:val="left"/>
      <w:pPr>
        <w:tabs>
          <w:tab w:val="num" w:pos="2880"/>
        </w:tabs>
        <w:ind w:left="2880" w:hanging="360"/>
      </w:pPr>
      <w:rPr>
        <w:rFonts w:ascii="Times New Roman" w:hAnsi="Times New Roman" w:hint="default"/>
      </w:rPr>
    </w:lvl>
    <w:lvl w:ilvl="4" w:tplc="9B62705E" w:tentative="1">
      <w:start w:val="1"/>
      <w:numFmt w:val="bullet"/>
      <w:lvlText w:val="-"/>
      <w:lvlJc w:val="left"/>
      <w:pPr>
        <w:tabs>
          <w:tab w:val="num" w:pos="3600"/>
        </w:tabs>
        <w:ind w:left="3600" w:hanging="360"/>
      </w:pPr>
      <w:rPr>
        <w:rFonts w:ascii="Times New Roman" w:hAnsi="Times New Roman" w:hint="default"/>
      </w:rPr>
    </w:lvl>
    <w:lvl w:ilvl="5" w:tplc="5B58BBD4" w:tentative="1">
      <w:start w:val="1"/>
      <w:numFmt w:val="bullet"/>
      <w:lvlText w:val="-"/>
      <w:lvlJc w:val="left"/>
      <w:pPr>
        <w:tabs>
          <w:tab w:val="num" w:pos="4320"/>
        </w:tabs>
        <w:ind w:left="4320" w:hanging="360"/>
      </w:pPr>
      <w:rPr>
        <w:rFonts w:ascii="Times New Roman" w:hAnsi="Times New Roman" w:hint="default"/>
      </w:rPr>
    </w:lvl>
    <w:lvl w:ilvl="6" w:tplc="46A47658" w:tentative="1">
      <w:start w:val="1"/>
      <w:numFmt w:val="bullet"/>
      <w:lvlText w:val="-"/>
      <w:lvlJc w:val="left"/>
      <w:pPr>
        <w:tabs>
          <w:tab w:val="num" w:pos="5040"/>
        </w:tabs>
        <w:ind w:left="5040" w:hanging="360"/>
      </w:pPr>
      <w:rPr>
        <w:rFonts w:ascii="Times New Roman" w:hAnsi="Times New Roman" w:hint="default"/>
      </w:rPr>
    </w:lvl>
    <w:lvl w:ilvl="7" w:tplc="90103DFE" w:tentative="1">
      <w:start w:val="1"/>
      <w:numFmt w:val="bullet"/>
      <w:lvlText w:val="-"/>
      <w:lvlJc w:val="left"/>
      <w:pPr>
        <w:tabs>
          <w:tab w:val="num" w:pos="5760"/>
        </w:tabs>
        <w:ind w:left="5760" w:hanging="360"/>
      </w:pPr>
      <w:rPr>
        <w:rFonts w:ascii="Times New Roman" w:hAnsi="Times New Roman" w:hint="default"/>
      </w:rPr>
    </w:lvl>
    <w:lvl w:ilvl="8" w:tplc="967E0CD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44E6427"/>
    <w:multiLevelType w:val="hybridMultilevel"/>
    <w:tmpl w:val="2096A5E0"/>
    <w:lvl w:ilvl="0" w:tplc="1D049C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E1739"/>
    <w:multiLevelType w:val="hybridMultilevel"/>
    <w:tmpl w:val="3558C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B7473E"/>
    <w:multiLevelType w:val="hybridMultilevel"/>
    <w:tmpl w:val="1402FD42"/>
    <w:lvl w:ilvl="0" w:tplc="5498A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97575"/>
    <w:multiLevelType w:val="hybridMultilevel"/>
    <w:tmpl w:val="720801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861DD"/>
    <w:multiLevelType w:val="hybridMultilevel"/>
    <w:tmpl w:val="68609126"/>
    <w:lvl w:ilvl="0" w:tplc="D98207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3A4576"/>
    <w:multiLevelType w:val="hybridMultilevel"/>
    <w:tmpl w:val="9AEA723C"/>
    <w:lvl w:ilvl="0" w:tplc="534E3A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B24C5E"/>
    <w:multiLevelType w:val="hybridMultilevel"/>
    <w:tmpl w:val="1402FD42"/>
    <w:lvl w:ilvl="0" w:tplc="5498A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CC29F6"/>
    <w:multiLevelType w:val="hybridMultilevel"/>
    <w:tmpl w:val="1C402BA6"/>
    <w:lvl w:ilvl="0" w:tplc="600E8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43333F"/>
    <w:multiLevelType w:val="hybridMultilevel"/>
    <w:tmpl w:val="290C1B8A"/>
    <w:lvl w:ilvl="0" w:tplc="94FE4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C33641"/>
    <w:multiLevelType w:val="hybridMultilevel"/>
    <w:tmpl w:val="1402FD42"/>
    <w:lvl w:ilvl="0" w:tplc="5498A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D3A38"/>
    <w:multiLevelType w:val="hybridMultilevel"/>
    <w:tmpl w:val="1402FD42"/>
    <w:lvl w:ilvl="0" w:tplc="5498A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726B8E"/>
    <w:multiLevelType w:val="hybridMultilevel"/>
    <w:tmpl w:val="1402FD42"/>
    <w:lvl w:ilvl="0" w:tplc="5498A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012500"/>
    <w:multiLevelType w:val="hybridMultilevel"/>
    <w:tmpl w:val="38D6CCD6"/>
    <w:lvl w:ilvl="0" w:tplc="659A53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3"/>
  </w:num>
  <w:num w:numId="4">
    <w:abstractNumId w:val="4"/>
  </w:num>
  <w:num w:numId="5">
    <w:abstractNumId w:val="7"/>
  </w:num>
  <w:num w:numId="6">
    <w:abstractNumId w:val="9"/>
  </w:num>
  <w:num w:numId="7">
    <w:abstractNumId w:val="11"/>
  </w:num>
  <w:num w:numId="8">
    <w:abstractNumId w:val="19"/>
  </w:num>
  <w:num w:numId="9">
    <w:abstractNumId w:val="2"/>
  </w:num>
  <w:num w:numId="10">
    <w:abstractNumId w:val="0"/>
  </w:num>
  <w:num w:numId="11">
    <w:abstractNumId w:val="1"/>
  </w:num>
  <w:num w:numId="12">
    <w:abstractNumId w:val="12"/>
  </w:num>
  <w:num w:numId="13">
    <w:abstractNumId w:val="17"/>
  </w:num>
  <w:num w:numId="14">
    <w:abstractNumId w:val="5"/>
  </w:num>
  <w:num w:numId="15">
    <w:abstractNumId w:val="18"/>
  </w:num>
  <w:num w:numId="16">
    <w:abstractNumId w:val="6"/>
  </w:num>
  <w:num w:numId="17">
    <w:abstractNumId w:val="16"/>
  </w:num>
  <w:num w:numId="18">
    <w:abstractNumId w:val="14"/>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B91"/>
    <w:rsid w:val="00012222"/>
    <w:rsid w:val="00017A66"/>
    <w:rsid w:val="00033B8B"/>
    <w:rsid w:val="00044164"/>
    <w:rsid w:val="00050B40"/>
    <w:rsid w:val="00051491"/>
    <w:rsid w:val="00062231"/>
    <w:rsid w:val="00090776"/>
    <w:rsid w:val="000C7B98"/>
    <w:rsid w:val="000D3D96"/>
    <w:rsid w:val="000F0C76"/>
    <w:rsid w:val="000F3F6E"/>
    <w:rsid w:val="0012577E"/>
    <w:rsid w:val="001423F6"/>
    <w:rsid w:val="00177F42"/>
    <w:rsid w:val="00186EE3"/>
    <w:rsid w:val="001D7CA3"/>
    <w:rsid w:val="00215FD7"/>
    <w:rsid w:val="00226E00"/>
    <w:rsid w:val="00231067"/>
    <w:rsid w:val="00243EE2"/>
    <w:rsid w:val="00250D31"/>
    <w:rsid w:val="00254A5E"/>
    <w:rsid w:val="0025559E"/>
    <w:rsid w:val="0026131A"/>
    <w:rsid w:val="00262188"/>
    <w:rsid w:val="0026788B"/>
    <w:rsid w:val="002B0000"/>
    <w:rsid w:val="002C0D80"/>
    <w:rsid w:val="002C172C"/>
    <w:rsid w:val="002C3450"/>
    <w:rsid w:val="002C7167"/>
    <w:rsid w:val="002D4D56"/>
    <w:rsid w:val="002D7436"/>
    <w:rsid w:val="002F6A70"/>
    <w:rsid w:val="00332BCB"/>
    <w:rsid w:val="00384BBB"/>
    <w:rsid w:val="00384C9B"/>
    <w:rsid w:val="003A46CF"/>
    <w:rsid w:val="003C0E3F"/>
    <w:rsid w:val="003C4CDF"/>
    <w:rsid w:val="003F4771"/>
    <w:rsid w:val="003F7260"/>
    <w:rsid w:val="0041203D"/>
    <w:rsid w:val="0043238B"/>
    <w:rsid w:val="00436B6F"/>
    <w:rsid w:val="00467D75"/>
    <w:rsid w:val="00475CA5"/>
    <w:rsid w:val="00495BAB"/>
    <w:rsid w:val="004A00ED"/>
    <w:rsid w:val="004A57D8"/>
    <w:rsid w:val="004A7F8F"/>
    <w:rsid w:val="004E1B91"/>
    <w:rsid w:val="004F455E"/>
    <w:rsid w:val="004F5EFE"/>
    <w:rsid w:val="0050409E"/>
    <w:rsid w:val="0058000C"/>
    <w:rsid w:val="00596446"/>
    <w:rsid w:val="005B7AE3"/>
    <w:rsid w:val="005D08EE"/>
    <w:rsid w:val="005D265D"/>
    <w:rsid w:val="005D2D01"/>
    <w:rsid w:val="005E770D"/>
    <w:rsid w:val="005F04AF"/>
    <w:rsid w:val="00627FC9"/>
    <w:rsid w:val="00652E25"/>
    <w:rsid w:val="006615E3"/>
    <w:rsid w:val="00675781"/>
    <w:rsid w:val="00686BEA"/>
    <w:rsid w:val="0069313A"/>
    <w:rsid w:val="006A094A"/>
    <w:rsid w:val="006C2E22"/>
    <w:rsid w:val="006C416D"/>
    <w:rsid w:val="006D20E2"/>
    <w:rsid w:val="006D3937"/>
    <w:rsid w:val="006D7F74"/>
    <w:rsid w:val="006E7B3C"/>
    <w:rsid w:val="007058C4"/>
    <w:rsid w:val="00733EB4"/>
    <w:rsid w:val="0075651C"/>
    <w:rsid w:val="00761676"/>
    <w:rsid w:val="007660E0"/>
    <w:rsid w:val="007E5BC6"/>
    <w:rsid w:val="007E7DD6"/>
    <w:rsid w:val="0080412A"/>
    <w:rsid w:val="00856983"/>
    <w:rsid w:val="00860C24"/>
    <w:rsid w:val="00885EC9"/>
    <w:rsid w:val="008973FC"/>
    <w:rsid w:val="008A4376"/>
    <w:rsid w:val="008A7069"/>
    <w:rsid w:val="008A7A9B"/>
    <w:rsid w:val="008A7E17"/>
    <w:rsid w:val="008D0403"/>
    <w:rsid w:val="008D3E30"/>
    <w:rsid w:val="008E3F71"/>
    <w:rsid w:val="0090329C"/>
    <w:rsid w:val="00913686"/>
    <w:rsid w:val="0092768D"/>
    <w:rsid w:val="009372BB"/>
    <w:rsid w:val="0095119C"/>
    <w:rsid w:val="0098532C"/>
    <w:rsid w:val="00987C51"/>
    <w:rsid w:val="009A0D41"/>
    <w:rsid w:val="009C2802"/>
    <w:rsid w:val="009C6FA1"/>
    <w:rsid w:val="009F3197"/>
    <w:rsid w:val="00A07D0F"/>
    <w:rsid w:val="00A30F4A"/>
    <w:rsid w:val="00A322FD"/>
    <w:rsid w:val="00A35D57"/>
    <w:rsid w:val="00AA6651"/>
    <w:rsid w:val="00AA7401"/>
    <w:rsid w:val="00AC0BA9"/>
    <w:rsid w:val="00AF1F37"/>
    <w:rsid w:val="00B04A7A"/>
    <w:rsid w:val="00B129D2"/>
    <w:rsid w:val="00B129E3"/>
    <w:rsid w:val="00B12C37"/>
    <w:rsid w:val="00B57C04"/>
    <w:rsid w:val="00B6042D"/>
    <w:rsid w:val="00B84261"/>
    <w:rsid w:val="00BA4492"/>
    <w:rsid w:val="00BB11F9"/>
    <w:rsid w:val="00BC1B1D"/>
    <w:rsid w:val="00BD7581"/>
    <w:rsid w:val="00BE53D4"/>
    <w:rsid w:val="00C23862"/>
    <w:rsid w:val="00C26093"/>
    <w:rsid w:val="00C45ED7"/>
    <w:rsid w:val="00C46655"/>
    <w:rsid w:val="00C60609"/>
    <w:rsid w:val="00C81C87"/>
    <w:rsid w:val="00C83CE2"/>
    <w:rsid w:val="00C83FAF"/>
    <w:rsid w:val="00C9033F"/>
    <w:rsid w:val="00CA266B"/>
    <w:rsid w:val="00CA599D"/>
    <w:rsid w:val="00CC6B90"/>
    <w:rsid w:val="00CD03CE"/>
    <w:rsid w:val="00D0704B"/>
    <w:rsid w:val="00D47CD8"/>
    <w:rsid w:val="00D81B0A"/>
    <w:rsid w:val="00D836BC"/>
    <w:rsid w:val="00D85290"/>
    <w:rsid w:val="00D94757"/>
    <w:rsid w:val="00DC0835"/>
    <w:rsid w:val="00DC5855"/>
    <w:rsid w:val="00E06270"/>
    <w:rsid w:val="00E171E1"/>
    <w:rsid w:val="00E54123"/>
    <w:rsid w:val="00E72044"/>
    <w:rsid w:val="00E83E32"/>
    <w:rsid w:val="00EB48A2"/>
    <w:rsid w:val="00EC42B8"/>
    <w:rsid w:val="00EC75AA"/>
    <w:rsid w:val="00EC7A54"/>
    <w:rsid w:val="00ED4508"/>
    <w:rsid w:val="00EF4DFE"/>
    <w:rsid w:val="00EF679F"/>
    <w:rsid w:val="00F11186"/>
    <w:rsid w:val="00F223F1"/>
    <w:rsid w:val="00F33514"/>
    <w:rsid w:val="00F3404A"/>
    <w:rsid w:val="00F4690D"/>
    <w:rsid w:val="00F516D7"/>
    <w:rsid w:val="00F65BFB"/>
    <w:rsid w:val="00F710DB"/>
    <w:rsid w:val="00F819B7"/>
    <w:rsid w:val="00F82477"/>
    <w:rsid w:val="00F85D41"/>
    <w:rsid w:val="00F96182"/>
    <w:rsid w:val="00F97749"/>
    <w:rsid w:val="00FA0357"/>
    <w:rsid w:val="00FC20BE"/>
    <w:rsid w:val="00FD59D2"/>
    <w:rsid w:val="00FE1634"/>
    <w:rsid w:val="00FE4D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61FC8"/>
  <w15:docId w15:val="{CA15BD52-175B-4591-871F-FE44559A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261"/>
  </w:style>
  <w:style w:type="paragraph" w:styleId="Heading1">
    <w:name w:val="heading 1"/>
    <w:basedOn w:val="Normal"/>
    <w:next w:val="Normal"/>
    <w:link w:val="Heading1Char"/>
    <w:uiPriority w:val="9"/>
    <w:qFormat/>
    <w:rsid w:val="00243EE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050B40"/>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050B40"/>
    <w:pPr>
      <w:widowControl w:val="0"/>
      <w:shd w:val="clear" w:color="auto" w:fill="FFFFFF"/>
      <w:spacing w:line="336" w:lineRule="auto"/>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050B40"/>
  </w:style>
  <w:style w:type="character" w:customStyle="1" w:styleId="Heading10">
    <w:name w:val="Heading #1_"/>
    <w:basedOn w:val="DefaultParagraphFont"/>
    <w:link w:val="Heading11"/>
    <w:rsid w:val="00CA266B"/>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CA266B"/>
    <w:pPr>
      <w:widowControl w:val="0"/>
      <w:shd w:val="clear" w:color="auto" w:fill="FFFFFF"/>
      <w:spacing w:after="550" w:line="247" w:lineRule="auto"/>
      <w:ind w:left="70" w:firstLine="60"/>
      <w:outlineLvl w:val="0"/>
    </w:pPr>
    <w:rPr>
      <w:rFonts w:ascii="Segoe UI" w:eastAsia="Segoe UI" w:hAnsi="Segoe UI" w:cs="Segoe UI"/>
      <w:b/>
      <w:bCs/>
      <w:color w:val="021EAB"/>
      <w:sz w:val="42"/>
      <w:szCs w:val="42"/>
    </w:rPr>
  </w:style>
  <w:style w:type="character" w:customStyle="1" w:styleId="Other">
    <w:name w:val="Other_"/>
    <w:basedOn w:val="DefaultParagraphFont"/>
    <w:link w:val="Other0"/>
    <w:rsid w:val="00BD7581"/>
    <w:rPr>
      <w:rFonts w:ascii="Times New Roman" w:eastAsia="Times New Roman" w:hAnsi="Times New Roman" w:cs="Times New Roman"/>
      <w:sz w:val="20"/>
      <w:szCs w:val="20"/>
      <w:shd w:val="clear" w:color="auto" w:fill="FFFFFF"/>
    </w:rPr>
  </w:style>
  <w:style w:type="paragraph" w:customStyle="1" w:styleId="Other0">
    <w:name w:val="Other"/>
    <w:basedOn w:val="Normal"/>
    <w:link w:val="Other"/>
    <w:rsid w:val="00BD7581"/>
    <w:pPr>
      <w:widowControl w:val="0"/>
      <w:shd w:val="clear" w:color="auto" w:fill="FFFFFF"/>
      <w:spacing w:line="336" w:lineRule="auto"/>
    </w:pPr>
    <w:rPr>
      <w:rFonts w:ascii="Times New Roman" w:eastAsia="Times New Roman" w:hAnsi="Times New Roman" w:cs="Times New Roman"/>
      <w:sz w:val="20"/>
      <w:szCs w:val="20"/>
    </w:rPr>
  </w:style>
  <w:style w:type="character" w:customStyle="1" w:styleId="Picturecaption">
    <w:name w:val="Picture caption_"/>
    <w:basedOn w:val="DefaultParagraphFont"/>
    <w:link w:val="Picturecaption0"/>
    <w:rsid w:val="002B0000"/>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2B0000"/>
    <w:pPr>
      <w:widowControl w:val="0"/>
      <w:shd w:val="clear" w:color="auto" w:fill="FFFFFF"/>
    </w:pPr>
    <w:rPr>
      <w:rFonts w:ascii="Arial" w:eastAsia="Arial" w:hAnsi="Arial" w:cs="Arial"/>
      <w:w w:val="80"/>
      <w:sz w:val="17"/>
      <w:szCs w:val="17"/>
    </w:rPr>
  </w:style>
  <w:style w:type="character" w:customStyle="1" w:styleId="Heading3">
    <w:name w:val="Heading #3_"/>
    <w:basedOn w:val="DefaultParagraphFont"/>
    <w:link w:val="Heading30"/>
    <w:locked/>
    <w:rsid w:val="003F4771"/>
    <w:rPr>
      <w:rFonts w:eastAsia="Times New Roman" w:cs="Times New Roman"/>
      <w:b/>
      <w:bCs/>
      <w:sz w:val="20"/>
      <w:szCs w:val="20"/>
      <w:shd w:val="clear" w:color="auto" w:fill="FFFFFF"/>
    </w:rPr>
  </w:style>
  <w:style w:type="paragraph" w:customStyle="1" w:styleId="Heading30">
    <w:name w:val="Heading #3"/>
    <w:basedOn w:val="Normal"/>
    <w:link w:val="Heading3"/>
    <w:rsid w:val="003F4771"/>
    <w:pPr>
      <w:widowControl w:val="0"/>
      <w:shd w:val="clear" w:color="auto" w:fill="FFFFFF"/>
      <w:spacing w:after="60"/>
      <w:outlineLvl w:val="2"/>
    </w:pPr>
    <w:rPr>
      <w:rFonts w:eastAsia="Times New Roman" w:cs="Times New Roman"/>
      <w:b/>
      <w:bCs/>
      <w:sz w:val="20"/>
      <w:szCs w:val="20"/>
    </w:rPr>
  </w:style>
  <w:style w:type="paragraph" w:styleId="Header">
    <w:name w:val="header"/>
    <w:basedOn w:val="Normal"/>
    <w:link w:val="HeaderChar"/>
    <w:uiPriority w:val="99"/>
    <w:unhideWhenUsed/>
    <w:rsid w:val="00C83FAF"/>
    <w:pPr>
      <w:tabs>
        <w:tab w:val="center" w:pos="4680"/>
        <w:tab w:val="right" w:pos="9360"/>
      </w:tabs>
    </w:pPr>
  </w:style>
  <w:style w:type="character" w:customStyle="1" w:styleId="HeaderChar">
    <w:name w:val="Header Char"/>
    <w:basedOn w:val="DefaultParagraphFont"/>
    <w:link w:val="Header"/>
    <w:uiPriority w:val="99"/>
    <w:rsid w:val="00C83FAF"/>
  </w:style>
  <w:style w:type="paragraph" w:styleId="Footer">
    <w:name w:val="footer"/>
    <w:basedOn w:val="Normal"/>
    <w:link w:val="FooterChar"/>
    <w:uiPriority w:val="99"/>
    <w:unhideWhenUsed/>
    <w:rsid w:val="00C83FAF"/>
    <w:pPr>
      <w:tabs>
        <w:tab w:val="center" w:pos="4680"/>
        <w:tab w:val="right" w:pos="9360"/>
      </w:tabs>
    </w:pPr>
  </w:style>
  <w:style w:type="character" w:customStyle="1" w:styleId="FooterChar">
    <w:name w:val="Footer Char"/>
    <w:basedOn w:val="DefaultParagraphFont"/>
    <w:link w:val="Footer"/>
    <w:uiPriority w:val="99"/>
    <w:rsid w:val="00C83FAF"/>
  </w:style>
  <w:style w:type="paragraph" w:styleId="BalloonText">
    <w:name w:val="Balloon Text"/>
    <w:basedOn w:val="Normal"/>
    <w:link w:val="BalloonTextChar"/>
    <w:uiPriority w:val="99"/>
    <w:semiHidden/>
    <w:unhideWhenUsed/>
    <w:rsid w:val="00ED4508"/>
    <w:rPr>
      <w:rFonts w:ascii="Tahoma" w:hAnsi="Tahoma" w:cs="Tahoma"/>
      <w:sz w:val="16"/>
      <w:szCs w:val="16"/>
    </w:rPr>
  </w:style>
  <w:style w:type="character" w:customStyle="1" w:styleId="BalloonTextChar">
    <w:name w:val="Balloon Text Char"/>
    <w:basedOn w:val="DefaultParagraphFont"/>
    <w:link w:val="BalloonText"/>
    <w:uiPriority w:val="99"/>
    <w:semiHidden/>
    <w:rsid w:val="00ED4508"/>
    <w:rPr>
      <w:rFonts w:ascii="Tahoma" w:hAnsi="Tahoma" w:cs="Tahoma"/>
      <w:sz w:val="16"/>
      <w:szCs w:val="16"/>
    </w:rPr>
  </w:style>
  <w:style w:type="character" w:customStyle="1" w:styleId="Heading1Char">
    <w:name w:val="Heading 1 Char"/>
    <w:basedOn w:val="DefaultParagraphFont"/>
    <w:link w:val="Heading1"/>
    <w:uiPriority w:val="9"/>
    <w:rsid w:val="00243EE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AA7401"/>
    <w:rPr>
      <w:rFonts w:ascii="Times New Roman" w:hAnsi="Times New Roman" w:cs="Times New Roman"/>
    </w:rPr>
  </w:style>
  <w:style w:type="character" w:styleId="Emphasis">
    <w:name w:val="Emphasis"/>
    <w:basedOn w:val="DefaultParagraphFont"/>
    <w:uiPriority w:val="20"/>
    <w:qFormat/>
    <w:rsid w:val="00AA7401"/>
    <w:rPr>
      <w:i/>
      <w:iCs/>
    </w:rPr>
  </w:style>
  <w:style w:type="paragraph" w:styleId="NoSpacing">
    <w:name w:val="No Spacing"/>
    <w:uiPriority w:val="1"/>
    <w:qFormat/>
    <w:rsid w:val="00FE1634"/>
    <w:rPr>
      <w:sz w:val="22"/>
      <w:szCs w:val="22"/>
    </w:rPr>
  </w:style>
  <w:style w:type="character" w:customStyle="1" w:styleId="mi">
    <w:name w:val="mi"/>
    <w:basedOn w:val="DefaultParagraphFont"/>
    <w:rsid w:val="00FE1634"/>
  </w:style>
  <w:style w:type="character" w:customStyle="1" w:styleId="mo">
    <w:name w:val="mo"/>
    <w:basedOn w:val="DefaultParagraphFont"/>
    <w:rsid w:val="00FE1634"/>
  </w:style>
  <w:style w:type="character" w:customStyle="1" w:styleId="mn">
    <w:name w:val="mn"/>
    <w:basedOn w:val="DefaultParagraphFont"/>
    <w:rsid w:val="00FE1634"/>
  </w:style>
  <w:style w:type="character" w:customStyle="1" w:styleId="mjxassistivemathml">
    <w:name w:val="mjx_assistive_mathml"/>
    <w:basedOn w:val="DefaultParagraphFont"/>
    <w:rsid w:val="00FE1634"/>
  </w:style>
  <w:style w:type="character" w:customStyle="1" w:styleId="msqrt">
    <w:name w:val="msqrt"/>
    <w:basedOn w:val="DefaultParagraphFont"/>
    <w:rsid w:val="00504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1432">
      <w:bodyDiv w:val="1"/>
      <w:marLeft w:val="0"/>
      <w:marRight w:val="0"/>
      <w:marTop w:val="0"/>
      <w:marBottom w:val="0"/>
      <w:divBdr>
        <w:top w:val="none" w:sz="0" w:space="0" w:color="auto"/>
        <w:left w:val="none" w:sz="0" w:space="0" w:color="auto"/>
        <w:bottom w:val="none" w:sz="0" w:space="0" w:color="auto"/>
        <w:right w:val="none" w:sz="0" w:space="0" w:color="auto"/>
      </w:divBdr>
    </w:div>
    <w:div w:id="223105899">
      <w:bodyDiv w:val="1"/>
      <w:marLeft w:val="0"/>
      <w:marRight w:val="0"/>
      <w:marTop w:val="0"/>
      <w:marBottom w:val="0"/>
      <w:divBdr>
        <w:top w:val="none" w:sz="0" w:space="0" w:color="auto"/>
        <w:left w:val="none" w:sz="0" w:space="0" w:color="auto"/>
        <w:bottom w:val="none" w:sz="0" w:space="0" w:color="auto"/>
        <w:right w:val="none" w:sz="0" w:space="0" w:color="auto"/>
      </w:divBdr>
    </w:div>
    <w:div w:id="284236584">
      <w:bodyDiv w:val="1"/>
      <w:marLeft w:val="0"/>
      <w:marRight w:val="0"/>
      <w:marTop w:val="0"/>
      <w:marBottom w:val="0"/>
      <w:divBdr>
        <w:top w:val="none" w:sz="0" w:space="0" w:color="auto"/>
        <w:left w:val="none" w:sz="0" w:space="0" w:color="auto"/>
        <w:bottom w:val="none" w:sz="0" w:space="0" w:color="auto"/>
        <w:right w:val="none" w:sz="0" w:space="0" w:color="auto"/>
      </w:divBdr>
    </w:div>
    <w:div w:id="339166461">
      <w:bodyDiv w:val="1"/>
      <w:marLeft w:val="0"/>
      <w:marRight w:val="0"/>
      <w:marTop w:val="0"/>
      <w:marBottom w:val="0"/>
      <w:divBdr>
        <w:top w:val="none" w:sz="0" w:space="0" w:color="auto"/>
        <w:left w:val="none" w:sz="0" w:space="0" w:color="auto"/>
        <w:bottom w:val="none" w:sz="0" w:space="0" w:color="auto"/>
        <w:right w:val="none" w:sz="0" w:space="0" w:color="auto"/>
      </w:divBdr>
    </w:div>
    <w:div w:id="491408744">
      <w:bodyDiv w:val="1"/>
      <w:marLeft w:val="0"/>
      <w:marRight w:val="0"/>
      <w:marTop w:val="0"/>
      <w:marBottom w:val="0"/>
      <w:divBdr>
        <w:top w:val="none" w:sz="0" w:space="0" w:color="auto"/>
        <w:left w:val="none" w:sz="0" w:space="0" w:color="auto"/>
        <w:bottom w:val="none" w:sz="0" w:space="0" w:color="auto"/>
        <w:right w:val="none" w:sz="0" w:space="0" w:color="auto"/>
      </w:divBdr>
    </w:div>
    <w:div w:id="563953582">
      <w:bodyDiv w:val="1"/>
      <w:marLeft w:val="0"/>
      <w:marRight w:val="0"/>
      <w:marTop w:val="0"/>
      <w:marBottom w:val="0"/>
      <w:divBdr>
        <w:top w:val="none" w:sz="0" w:space="0" w:color="auto"/>
        <w:left w:val="none" w:sz="0" w:space="0" w:color="auto"/>
        <w:bottom w:val="none" w:sz="0" w:space="0" w:color="auto"/>
        <w:right w:val="none" w:sz="0" w:space="0" w:color="auto"/>
      </w:divBdr>
    </w:div>
    <w:div w:id="628440913">
      <w:bodyDiv w:val="1"/>
      <w:marLeft w:val="0"/>
      <w:marRight w:val="0"/>
      <w:marTop w:val="0"/>
      <w:marBottom w:val="0"/>
      <w:divBdr>
        <w:top w:val="none" w:sz="0" w:space="0" w:color="auto"/>
        <w:left w:val="none" w:sz="0" w:space="0" w:color="auto"/>
        <w:bottom w:val="none" w:sz="0" w:space="0" w:color="auto"/>
        <w:right w:val="none" w:sz="0" w:space="0" w:color="auto"/>
      </w:divBdr>
    </w:div>
    <w:div w:id="702052025">
      <w:bodyDiv w:val="1"/>
      <w:marLeft w:val="0"/>
      <w:marRight w:val="0"/>
      <w:marTop w:val="0"/>
      <w:marBottom w:val="0"/>
      <w:divBdr>
        <w:top w:val="none" w:sz="0" w:space="0" w:color="auto"/>
        <w:left w:val="none" w:sz="0" w:space="0" w:color="auto"/>
        <w:bottom w:val="none" w:sz="0" w:space="0" w:color="auto"/>
        <w:right w:val="none" w:sz="0" w:space="0" w:color="auto"/>
      </w:divBdr>
    </w:div>
    <w:div w:id="720786949">
      <w:bodyDiv w:val="1"/>
      <w:marLeft w:val="0"/>
      <w:marRight w:val="0"/>
      <w:marTop w:val="0"/>
      <w:marBottom w:val="0"/>
      <w:divBdr>
        <w:top w:val="none" w:sz="0" w:space="0" w:color="auto"/>
        <w:left w:val="none" w:sz="0" w:space="0" w:color="auto"/>
        <w:bottom w:val="none" w:sz="0" w:space="0" w:color="auto"/>
        <w:right w:val="none" w:sz="0" w:space="0" w:color="auto"/>
      </w:divBdr>
    </w:div>
    <w:div w:id="735401033">
      <w:bodyDiv w:val="1"/>
      <w:marLeft w:val="0"/>
      <w:marRight w:val="0"/>
      <w:marTop w:val="0"/>
      <w:marBottom w:val="0"/>
      <w:divBdr>
        <w:top w:val="none" w:sz="0" w:space="0" w:color="auto"/>
        <w:left w:val="none" w:sz="0" w:space="0" w:color="auto"/>
        <w:bottom w:val="none" w:sz="0" w:space="0" w:color="auto"/>
        <w:right w:val="none" w:sz="0" w:space="0" w:color="auto"/>
      </w:divBdr>
    </w:div>
    <w:div w:id="771585502">
      <w:bodyDiv w:val="1"/>
      <w:marLeft w:val="0"/>
      <w:marRight w:val="0"/>
      <w:marTop w:val="0"/>
      <w:marBottom w:val="0"/>
      <w:divBdr>
        <w:top w:val="none" w:sz="0" w:space="0" w:color="auto"/>
        <w:left w:val="none" w:sz="0" w:space="0" w:color="auto"/>
        <w:bottom w:val="none" w:sz="0" w:space="0" w:color="auto"/>
        <w:right w:val="none" w:sz="0" w:space="0" w:color="auto"/>
      </w:divBdr>
    </w:div>
    <w:div w:id="825627679">
      <w:bodyDiv w:val="1"/>
      <w:marLeft w:val="0"/>
      <w:marRight w:val="0"/>
      <w:marTop w:val="0"/>
      <w:marBottom w:val="0"/>
      <w:divBdr>
        <w:top w:val="none" w:sz="0" w:space="0" w:color="auto"/>
        <w:left w:val="none" w:sz="0" w:space="0" w:color="auto"/>
        <w:bottom w:val="none" w:sz="0" w:space="0" w:color="auto"/>
        <w:right w:val="none" w:sz="0" w:space="0" w:color="auto"/>
      </w:divBdr>
    </w:div>
    <w:div w:id="854419930">
      <w:bodyDiv w:val="1"/>
      <w:marLeft w:val="0"/>
      <w:marRight w:val="0"/>
      <w:marTop w:val="0"/>
      <w:marBottom w:val="0"/>
      <w:divBdr>
        <w:top w:val="none" w:sz="0" w:space="0" w:color="auto"/>
        <w:left w:val="none" w:sz="0" w:space="0" w:color="auto"/>
        <w:bottom w:val="none" w:sz="0" w:space="0" w:color="auto"/>
        <w:right w:val="none" w:sz="0" w:space="0" w:color="auto"/>
      </w:divBdr>
    </w:div>
    <w:div w:id="922489773">
      <w:bodyDiv w:val="1"/>
      <w:marLeft w:val="0"/>
      <w:marRight w:val="0"/>
      <w:marTop w:val="0"/>
      <w:marBottom w:val="0"/>
      <w:divBdr>
        <w:top w:val="none" w:sz="0" w:space="0" w:color="auto"/>
        <w:left w:val="none" w:sz="0" w:space="0" w:color="auto"/>
        <w:bottom w:val="none" w:sz="0" w:space="0" w:color="auto"/>
        <w:right w:val="none" w:sz="0" w:space="0" w:color="auto"/>
      </w:divBdr>
    </w:div>
    <w:div w:id="944071550">
      <w:bodyDiv w:val="1"/>
      <w:marLeft w:val="0"/>
      <w:marRight w:val="0"/>
      <w:marTop w:val="0"/>
      <w:marBottom w:val="0"/>
      <w:divBdr>
        <w:top w:val="none" w:sz="0" w:space="0" w:color="auto"/>
        <w:left w:val="none" w:sz="0" w:space="0" w:color="auto"/>
        <w:bottom w:val="none" w:sz="0" w:space="0" w:color="auto"/>
        <w:right w:val="none" w:sz="0" w:space="0" w:color="auto"/>
      </w:divBdr>
    </w:div>
    <w:div w:id="1054424374">
      <w:bodyDiv w:val="1"/>
      <w:marLeft w:val="0"/>
      <w:marRight w:val="0"/>
      <w:marTop w:val="0"/>
      <w:marBottom w:val="0"/>
      <w:divBdr>
        <w:top w:val="none" w:sz="0" w:space="0" w:color="auto"/>
        <w:left w:val="none" w:sz="0" w:space="0" w:color="auto"/>
        <w:bottom w:val="none" w:sz="0" w:space="0" w:color="auto"/>
        <w:right w:val="none" w:sz="0" w:space="0" w:color="auto"/>
      </w:divBdr>
    </w:div>
    <w:div w:id="1129975478">
      <w:bodyDiv w:val="1"/>
      <w:marLeft w:val="0"/>
      <w:marRight w:val="0"/>
      <w:marTop w:val="0"/>
      <w:marBottom w:val="0"/>
      <w:divBdr>
        <w:top w:val="none" w:sz="0" w:space="0" w:color="auto"/>
        <w:left w:val="none" w:sz="0" w:space="0" w:color="auto"/>
        <w:bottom w:val="none" w:sz="0" w:space="0" w:color="auto"/>
        <w:right w:val="none" w:sz="0" w:space="0" w:color="auto"/>
      </w:divBdr>
    </w:div>
    <w:div w:id="1170024690">
      <w:bodyDiv w:val="1"/>
      <w:marLeft w:val="0"/>
      <w:marRight w:val="0"/>
      <w:marTop w:val="0"/>
      <w:marBottom w:val="0"/>
      <w:divBdr>
        <w:top w:val="none" w:sz="0" w:space="0" w:color="auto"/>
        <w:left w:val="none" w:sz="0" w:space="0" w:color="auto"/>
        <w:bottom w:val="none" w:sz="0" w:space="0" w:color="auto"/>
        <w:right w:val="none" w:sz="0" w:space="0" w:color="auto"/>
      </w:divBdr>
    </w:div>
    <w:div w:id="1309624578">
      <w:bodyDiv w:val="1"/>
      <w:marLeft w:val="0"/>
      <w:marRight w:val="0"/>
      <w:marTop w:val="0"/>
      <w:marBottom w:val="0"/>
      <w:divBdr>
        <w:top w:val="none" w:sz="0" w:space="0" w:color="auto"/>
        <w:left w:val="none" w:sz="0" w:space="0" w:color="auto"/>
        <w:bottom w:val="none" w:sz="0" w:space="0" w:color="auto"/>
        <w:right w:val="none" w:sz="0" w:space="0" w:color="auto"/>
      </w:divBdr>
    </w:div>
    <w:div w:id="1389068026">
      <w:bodyDiv w:val="1"/>
      <w:marLeft w:val="0"/>
      <w:marRight w:val="0"/>
      <w:marTop w:val="0"/>
      <w:marBottom w:val="0"/>
      <w:divBdr>
        <w:top w:val="none" w:sz="0" w:space="0" w:color="auto"/>
        <w:left w:val="none" w:sz="0" w:space="0" w:color="auto"/>
        <w:bottom w:val="none" w:sz="0" w:space="0" w:color="auto"/>
        <w:right w:val="none" w:sz="0" w:space="0" w:color="auto"/>
      </w:divBdr>
    </w:div>
    <w:div w:id="1391152440">
      <w:bodyDiv w:val="1"/>
      <w:marLeft w:val="0"/>
      <w:marRight w:val="0"/>
      <w:marTop w:val="0"/>
      <w:marBottom w:val="0"/>
      <w:divBdr>
        <w:top w:val="none" w:sz="0" w:space="0" w:color="auto"/>
        <w:left w:val="none" w:sz="0" w:space="0" w:color="auto"/>
        <w:bottom w:val="none" w:sz="0" w:space="0" w:color="auto"/>
        <w:right w:val="none" w:sz="0" w:space="0" w:color="auto"/>
      </w:divBdr>
    </w:div>
    <w:div w:id="1480658838">
      <w:bodyDiv w:val="1"/>
      <w:marLeft w:val="0"/>
      <w:marRight w:val="0"/>
      <w:marTop w:val="0"/>
      <w:marBottom w:val="0"/>
      <w:divBdr>
        <w:top w:val="none" w:sz="0" w:space="0" w:color="auto"/>
        <w:left w:val="none" w:sz="0" w:space="0" w:color="auto"/>
        <w:bottom w:val="none" w:sz="0" w:space="0" w:color="auto"/>
        <w:right w:val="none" w:sz="0" w:space="0" w:color="auto"/>
      </w:divBdr>
    </w:div>
    <w:div w:id="1501658488">
      <w:bodyDiv w:val="1"/>
      <w:marLeft w:val="0"/>
      <w:marRight w:val="0"/>
      <w:marTop w:val="0"/>
      <w:marBottom w:val="0"/>
      <w:divBdr>
        <w:top w:val="none" w:sz="0" w:space="0" w:color="auto"/>
        <w:left w:val="none" w:sz="0" w:space="0" w:color="auto"/>
        <w:bottom w:val="none" w:sz="0" w:space="0" w:color="auto"/>
        <w:right w:val="none" w:sz="0" w:space="0" w:color="auto"/>
      </w:divBdr>
    </w:div>
    <w:div w:id="1519076275">
      <w:bodyDiv w:val="1"/>
      <w:marLeft w:val="0"/>
      <w:marRight w:val="0"/>
      <w:marTop w:val="0"/>
      <w:marBottom w:val="0"/>
      <w:divBdr>
        <w:top w:val="none" w:sz="0" w:space="0" w:color="auto"/>
        <w:left w:val="none" w:sz="0" w:space="0" w:color="auto"/>
        <w:bottom w:val="none" w:sz="0" w:space="0" w:color="auto"/>
        <w:right w:val="none" w:sz="0" w:space="0" w:color="auto"/>
      </w:divBdr>
    </w:div>
    <w:div w:id="1566917019">
      <w:bodyDiv w:val="1"/>
      <w:marLeft w:val="0"/>
      <w:marRight w:val="0"/>
      <w:marTop w:val="0"/>
      <w:marBottom w:val="0"/>
      <w:divBdr>
        <w:top w:val="none" w:sz="0" w:space="0" w:color="auto"/>
        <w:left w:val="none" w:sz="0" w:space="0" w:color="auto"/>
        <w:bottom w:val="none" w:sz="0" w:space="0" w:color="auto"/>
        <w:right w:val="none" w:sz="0" w:space="0" w:color="auto"/>
      </w:divBdr>
    </w:div>
    <w:div w:id="1886746048">
      <w:bodyDiv w:val="1"/>
      <w:marLeft w:val="0"/>
      <w:marRight w:val="0"/>
      <w:marTop w:val="0"/>
      <w:marBottom w:val="0"/>
      <w:divBdr>
        <w:top w:val="none" w:sz="0" w:space="0" w:color="auto"/>
        <w:left w:val="none" w:sz="0" w:space="0" w:color="auto"/>
        <w:bottom w:val="none" w:sz="0" w:space="0" w:color="auto"/>
        <w:right w:val="none" w:sz="0" w:space="0" w:color="auto"/>
      </w:divBdr>
    </w:div>
    <w:div w:id="1928074637">
      <w:bodyDiv w:val="1"/>
      <w:marLeft w:val="0"/>
      <w:marRight w:val="0"/>
      <w:marTop w:val="0"/>
      <w:marBottom w:val="0"/>
      <w:divBdr>
        <w:top w:val="none" w:sz="0" w:space="0" w:color="auto"/>
        <w:left w:val="none" w:sz="0" w:space="0" w:color="auto"/>
        <w:bottom w:val="none" w:sz="0" w:space="0" w:color="auto"/>
        <w:right w:val="none" w:sz="0" w:space="0" w:color="auto"/>
      </w:divBdr>
    </w:div>
    <w:div w:id="1944223547">
      <w:bodyDiv w:val="1"/>
      <w:marLeft w:val="0"/>
      <w:marRight w:val="0"/>
      <w:marTop w:val="0"/>
      <w:marBottom w:val="0"/>
      <w:divBdr>
        <w:top w:val="none" w:sz="0" w:space="0" w:color="auto"/>
        <w:left w:val="none" w:sz="0" w:space="0" w:color="auto"/>
        <w:bottom w:val="none" w:sz="0" w:space="0" w:color="auto"/>
        <w:right w:val="none" w:sz="0" w:space="0" w:color="auto"/>
      </w:divBdr>
    </w:div>
    <w:div w:id="212726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83B58-A36B-4898-9F21-265D228C3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doanhong</dc:creator>
  <cp:keywords/>
  <dc:description/>
  <cp:lastModifiedBy>Đặng Thanh Trúc</cp:lastModifiedBy>
  <cp:revision>4</cp:revision>
  <dcterms:created xsi:type="dcterms:W3CDTF">2021-11-09T17:52:00Z</dcterms:created>
  <dcterms:modified xsi:type="dcterms:W3CDTF">2021-11-16T10:07:00Z</dcterms:modified>
</cp:coreProperties>
</file>